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4C27E4" w14:textId="77777777" w:rsidR="00E26E1D" w:rsidRDefault="00E26E1D" w:rsidP="00E26E1D">
      <w:pPr>
        <w:jc w:val="center"/>
        <w:rPr>
          <w:rFonts w:ascii="Tahoma" w:hAnsi="Tahoma" w:cs="Tahoma"/>
          <w:b/>
          <w:bCs/>
          <w:noProof/>
          <w:sz w:val="28"/>
          <w:szCs w:val="28"/>
          <w:lang w:eastAsia="en-GB"/>
        </w:rPr>
      </w:pPr>
      <w:r>
        <w:rPr>
          <w:rFonts w:ascii="Tahoma" w:hAnsi="Tahoma" w:cs="Tahoma"/>
          <w:b/>
          <w:bCs/>
          <w:noProof/>
          <w:sz w:val="32"/>
          <w:szCs w:val="32"/>
          <w:lang w:eastAsia="en-GB"/>
        </w:rPr>
        <w:t xml:space="preserve">LKS2 </w:t>
      </w:r>
      <w:r w:rsidRPr="0053575F">
        <w:rPr>
          <w:rFonts w:ascii="Tahoma" w:hAnsi="Tahoma" w:cs="Tahoma"/>
          <w:b/>
          <w:bCs/>
          <w:noProof/>
          <w:sz w:val="32"/>
          <w:szCs w:val="32"/>
          <w:lang w:eastAsia="en-GB"/>
        </w:rPr>
        <w:t xml:space="preserve">How does a Muslim show their </w:t>
      </w:r>
      <w:r w:rsidRPr="0053575F">
        <w:rPr>
          <w:rFonts w:ascii="Tahoma" w:hAnsi="Tahoma" w:cs="Tahoma"/>
          <w:b/>
          <w:bCs/>
          <w:noProof/>
          <w:color w:val="FF0000"/>
          <w:sz w:val="32"/>
          <w:szCs w:val="32"/>
          <w:lang w:eastAsia="en-GB"/>
        </w:rPr>
        <w:t>submission</w:t>
      </w:r>
      <w:r w:rsidRPr="0053575F">
        <w:rPr>
          <w:rFonts w:ascii="Tahoma" w:hAnsi="Tahoma" w:cs="Tahoma"/>
          <w:b/>
          <w:bCs/>
          <w:noProof/>
          <w:sz w:val="32"/>
          <w:szCs w:val="32"/>
          <w:lang w:eastAsia="en-GB"/>
        </w:rPr>
        <w:t xml:space="preserve"> and obedience to Allah</w:t>
      </w:r>
      <w:r w:rsidRPr="00C20988">
        <w:rPr>
          <w:rFonts w:ascii="Tahoma" w:hAnsi="Tahoma" w:cs="Tahoma"/>
          <w:b/>
          <w:bCs/>
          <w:noProof/>
          <w:sz w:val="32"/>
          <w:szCs w:val="32"/>
          <w:lang w:eastAsia="en-GB"/>
        </w:rPr>
        <w:t xml:space="preserve">? </w:t>
      </w:r>
    </w:p>
    <w:p w14:paraId="245D41E9" w14:textId="009A9640" w:rsidR="00D3098F" w:rsidRDefault="00D440EE" w:rsidP="00D440EE">
      <w:pPr>
        <w:rPr>
          <w:rFonts w:ascii="Tahoma" w:hAnsi="Tahoma" w:cs="Tahoma"/>
          <w:b/>
          <w:color w:val="6C2F99"/>
          <w:sz w:val="22"/>
        </w:rPr>
      </w:pPr>
      <w:r>
        <w:rPr>
          <w:rFonts w:ascii="Tahoma" w:hAnsi="Tahoma" w:cs="Tahoma"/>
          <w:b/>
          <w:color w:val="6C2F99"/>
          <w:sz w:val="22"/>
        </w:rPr>
        <w:t>What should I know?</w:t>
      </w:r>
    </w:p>
    <w:tbl>
      <w:tblPr>
        <w:tblStyle w:val="TableGrid"/>
        <w:tblW w:w="10750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1814"/>
        <w:gridCol w:w="3125"/>
        <w:gridCol w:w="3260"/>
        <w:gridCol w:w="2551"/>
      </w:tblGrid>
      <w:tr w:rsidR="00917C3A" w:rsidRPr="005D5C54" w14:paraId="03BF6291" w14:textId="77777777" w:rsidTr="006717F3">
        <w:trPr>
          <w:trHeight w:val="260"/>
        </w:trPr>
        <w:tc>
          <w:tcPr>
            <w:tcW w:w="1814" w:type="dxa"/>
          </w:tcPr>
          <w:p w14:paraId="007421DC" w14:textId="77777777" w:rsidR="00917C3A" w:rsidRPr="009E2360" w:rsidRDefault="00917C3A" w:rsidP="006717F3">
            <w:pPr>
              <w:rPr>
                <w:b/>
                <w:highlight w:val="yellow"/>
              </w:rPr>
            </w:pPr>
            <w:r>
              <w:rPr>
                <w:b/>
              </w:rPr>
              <w:t>Knowledge gems</w:t>
            </w:r>
          </w:p>
        </w:tc>
        <w:tc>
          <w:tcPr>
            <w:tcW w:w="3125" w:type="dxa"/>
            <w:shd w:val="clear" w:color="auto" w:fill="F7CAAC" w:themeFill="accent2" w:themeFillTint="66"/>
          </w:tcPr>
          <w:p w14:paraId="0243967E" w14:textId="77777777" w:rsidR="00917C3A" w:rsidRDefault="00917C3A" w:rsidP="006717F3">
            <w:pPr>
              <w:jc w:val="center"/>
              <w:rPr>
                <w:b/>
              </w:rPr>
            </w:pPr>
            <w:r>
              <w:rPr>
                <w:b/>
              </w:rPr>
              <w:t>THEOLOGY</w:t>
            </w:r>
          </w:p>
          <w:p w14:paraId="75F121A2" w14:textId="77777777" w:rsidR="00917C3A" w:rsidRPr="005D5C54" w:rsidRDefault="00917C3A" w:rsidP="006717F3">
            <w:pPr>
              <w:jc w:val="center"/>
              <w:rPr>
                <w:b/>
              </w:rPr>
            </w:pPr>
            <w:r>
              <w:rPr>
                <w:b/>
              </w:rPr>
              <w:t>Beliefs</w:t>
            </w:r>
          </w:p>
        </w:tc>
        <w:tc>
          <w:tcPr>
            <w:tcW w:w="3260" w:type="dxa"/>
            <w:shd w:val="clear" w:color="auto" w:fill="FFFF00"/>
          </w:tcPr>
          <w:p w14:paraId="3EA44297" w14:textId="77777777" w:rsidR="00917C3A" w:rsidRDefault="00917C3A" w:rsidP="006717F3">
            <w:pPr>
              <w:jc w:val="center"/>
              <w:rPr>
                <w:b/>
              </w:rPr>
            </w:pPr>
            <w:r>
              <w:rPr>
                <w:b/>
              </w:rPr>
              <w:t>SOCIOLOGY</w:t>
            </w:r>
          </w:p>
          <w:p w14:paraId="3E9B7A64" w14:textId="77777777" w:rsidR="00917C3A" w:rsidRPr="005D5C54" w:rsidRDefault="00917C3A" w:rsidP="006717F3">
            <w:pPr>
              <w:jc w:val="center"/>
              <w:rPr>
                <w:b/>
              </w:rPr>
            </w:pPr>
            <w:r>
              <w:rPr>
                <w:b/>
              </w:rPr>
              <w:t xml:space="preserve">Practice </w:t>
            </w:r>
          </w:p>
        </w:tc>
        <w:tc>
          <w:tcPr>
            <w:tcW w:w="2551" w:type="dxa"/>
            <w:shd w:val="clear" w:color="auto" w:fill="F092E9"/>
          </w:tcPr>
          <w:p w14:paraId="6DB31881" w14:textId="77777777" w:rsidR="00917C3A" w:rsidRDefault="00917C3A" w:rsidP="006717F3">
            <w:pPr>
              <w:jc w:val="center"/>
              <w:rPr>
                <w:b/>
              </w:rPr>
            </w:pPr>
            <w:r>
              <w:rPr>
                <w:b/>
              </w:rPr>
              <w:t>PHILOSOPHY</w:t>
            </w:r>
          </w:p>
          <w:p w14:paraId="0AC00653" w14:textId="77777777" w:rsidR="00917C3A" w:rsidRPr="005D5C54" w:rsidRDefault="00917C3A" w:rsidP="006717F3">
            <w:pPr>
              <w:jc w:val="center"/>
              <w:rPr>
                <w:b/>
              </w:rPr>
            </w:pPr>
            <w:r>
              <w:rPr>
                <w:b/>
              </w:rPr>
              <w:t>Thinking</w:t>
            </w:r>
          </w:p>
        </w:tc>
      </w:tr>
      <w:tr w:rsidR="00917C3A" w:rsidRPr="00746787" w14:paraId="16C1D7A5" w14:textId="77777777" w:rsidTr="006717F3">
        <w:trPr>
          <w:trHeight w:val="1064"/>
        </w:trPr>
        <w:tc>
          <w:tcPr>
            <w:tcW w:w="1814" w:type="dxa"/>
            <w:vMerge w:val="restart"/>
          </w:tcPr>
          <w:p w14:paraId="603501EE" w14:textId="77777777" w:rsidR="00917C3A" w:rsidRPr="005D5C54" w:rsidRDefault="00917C3A" w:rsidP="00917C3A">
            <w:pPr>
              <w:jc w:val="center"/>
            </w:pPr>
            <w:r w:rsidRPr="003A0330">
              <w:rPr>
                <w:noProof/>
              </w:rPr>
              <w:drawing>
                <wp:inline distT="0" distB="0" distL="0" distR="0" wp14:anchorId="41D138C7" wp14:editId="127C081B">
                  <wp:extent cx="701101" cy="556308"/>
                  <wp:effectExtent l="0" t="0" r="3810" b="0"/>
                  <wp:docPr id="57" name="Picture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1101" cy="5563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25" w:type="dxa"/>
          </w:tcPr>
          <w:p w14:paraId="6C97FC92" w14:textId="29DA9273" w:rsidR="00917C3A" w:rsidRPr="00063CD7" w:rsidRDefault="00917C3A" w:rsidP="00917C3A">
            <w:pPr>
              <w:rPr>
                <w:rFonts w:ascii="Tahoma" w:hAnsi="Tahoma" w:cs="Tahoma"/>
                <w:bCs/>
                <w:iCs/>
              </w:rPr>
            </w:pPr>
            <w:r w:rsidRPr="00063CD7">
              <w:rPr>
                <w:rFonts w:ascii="Tahoma" w:hAnsi="Tahoma" w:cs="Tahoma"/>
              </w:rPr>
              <w:t>3. I know why Bilal chosen as the first muezzin.</w:t>
            </w:r>
          </w:p>
        </w:tc>
        <w:tc>
          <w:tcPr>
            <w:tcW w:w="3260" w:type="dxa"/>
          </w:tcPr>
          <w:p w14:paraId="1C2793A8" w14:textId="4130FEF3" w:rsidR="00917C3A" w:rsidRPr="00063CD7" w:rsidRDefault="00917C3A" w:rsidP="00917C3A">
            <w:pPr>
              <w:rPr>
                <w:rFonts w:ascii="Tahoma" w:hAnsi="Tahoma" w:cs="Tahoma"/>
              </w:rPr>
            </w:pPr>
            <w:r w:rsidRPr="00063CD7">
              <w:rPr>
                <w:rFonts w:ascii="Tahoma" w:hAnsi="Tahoma" w:cs="Tahoma"/>
              </w:rPr>
              <w:t>2. I know the adhan is the Muslim call to prayer. I know what it tells Muslims to do.</w:t>
            </w:r>
          </w:p>
        </w:tc>
        <w:tc>
          <w:tcPr>
            <w:tcW w:w="2551" w:type="dxa"/>
          </w:tcPr>
          <w:p w14:paraId="355847A8" w14:textId="26B3AD9A" w:rsidR="00917C3A" w:rsidRPr="00063CD7" w:rsidRDefault="00917C3A" w:rsidP="00917C3A">
            <w:pPr>
              <w:rPr>
                <w:rFonts w:ascii="Tahoma" w:hAnsi="Tahoma" w:cs="Tahoma"/>
              </w:rPr>
            </w:pPr>
            <w:r w:rsidRPr="00063CD7">
              <w:rPr>
                <w:rFonts w:ascii="Tahoma" w:hAnsi="Tahoma" w:cs="Tahoma"/>
                <w:color w:val="000000"/>
                <w:szCs w:val="24"/>
              </w:rPr>
              <w:t>I know how to contribute ideas to the question – do beliefs make any different to someone’s life?</w:t>
            </w:r>
          </w:p>
        </w:tc>
      </w:tr>
      <w:tr w:rsidR="00917C3A" w:rsidRPr="00746787" w14:paraId="215E82EB" w14:textId="77777777" w:rsidTr="006717F3">
        <w:trPr>
          <w:trHeight w:val="1052"/>
        </w:trPr>
        <w:tc>
          <w:tcPr>
            <w:tcW w:w="1814" w:type="dxa"/>
            <w:vMerge/>
          </w:tcPr>
          <w:p w14:paraId="257A7FBA" w14:textId="77777777" w:rsidR="00917C3A" w:rsidRPr="005D5C54" w:rsidRDefault="00917C3A" w:rsidP="00917C3A"/>
        </w:tc>
        <w:tc>
          <w:tcPr>
            <w:tcW w:w="3125" w:type="dxa"/>
          </w:tcPr>
          <w:p w14:paraId="6782D18B" w14:textId="77777777" w:rsidR="00917C3A" w:rsidRPr="00063CD7" w:rsidRDefault="00917C3A" w:rsidP="00917C3A">
            <w:pPr>
              <w:rPr>
                <w:rFonts w:ascii="Tahoma" w:hAnsi="Tahoma" w:cs="Tahoma"/>
              </w:rPr>
            </w:pPr>
          </w:p>
        </w:tc>
        <w:tc>
          <w:tcPr>
            <w:tcW w:w="3260" w:type="dxa"/>
          </w:tcPr>
          <w:p w14:paraId="65F8E3CE" w14:textId="77777777" w:rsidR="00917C3A" w:rsidRPr="00063CD7" w:rsidRDefault="00917C3A" w:rsidP="00917C3A">
            <w:pPr>
              <w:rPr>
                <w:rFonts w:ascii="Tahoma" w:hAnsi="Tahoma" w:cs="Tahoma"/>
              </w:rPr>
            </w:pPr>
            <w:r w:rsidRPr="00063CD7">
              <w:rPr>
                <w:rFonts w:ascii="Tahoma" w:hAnsi="Tahoma" w:cs="Tahoma"/>
              </w:rPr>
              <w:t>4. I know how a Muslim gets ready for prayer.</w:t>
            </w:r>
          </w:p>
          <w:p w14:paraId="41C2262B" w14:textId="18484F13" w:rsidR="00917C3A" w:rsidRPr="00063CD7" w:rsidRDefault="00917C3A" w:rsidP="00917C3A">
            <w:pPr>
              <w:rPr>
                <w:rFonts w:ascii="Tahoma" w:hAnsi="Tahoma" w:cs="Tahoma"/>
                <w:bCs/>
                <w:iCs/>
              </w:rPr>
            </w:pPr>
            <w:r w:rsidRPr="00063CD7">
              <w:rPr>
                <w:rFonts w:ascii="Tahoma" w:hAnsi="Tahoma" w:cs="Tahoma"/>
              </w:rPr>
              <w:t>5. I know some of the ways Muslims greet one another.</w:t>
            </w:r>
          </w:p>
        </w:tc>
        <w:tc>
          <w:tcPr>
            <w:tcW w:w="2551" w:type="dxa"/>
          </w:tcPr>
          <w:p w14:paraId="503F2440" w14:textId="290E3B55" w:rsidR="00917C3A" w:rsidRPr="00063CD7" w:rsidRDefault="00917C3A" w:rsidP="00917C3A">
            <w:pPr>
              <w:rPr>
                <w:rFonts w:ascii="Tahoma" w:hAnsi="Tahoma" w:cs="Tahoma"/>
              </w:rPr>
            </w:pPr>
            <w:r w:rsidRPr="00063CD7">
              <w:rPr>
                <w:rFonts w:ascii="Tahoma" w:hAnsi="Tahoma" w:cs="Tahoma"/>
              </w:rPr>
              <w:t>1. I know what it means to obey.</w:t>
            </w:r>
          </w:p>
        </w:tc>
      </w:tr>
    </w:tbl>
    <w:p w14:paraId="3E92E4EB" w14:textId="29968E8C" w:rsidR="00D3098F" w:rsidRDefault="009156F5" w:rsidP="00D3098F">
      <w:pPr>
        <w:rPr>
          <w:rFonts w:ascii="Tahoma" w:hAnsi="Tahoma" w:cs="Tahoma"/>
          <w:b/>
          <w:color w:val="6C2F99"/>
          <w:sz w:val="22"/>
        </w:rPr>
      </w:pPr>
      <w:r w:rsidRPr="00F21CB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CDE26DA" wp14:editId="333A95A7">
                <wp:simplePos x="0" y="0"/>
                <wp:positionH relativeFrom="margin">
                  <wp:posOffset>161925</wp:posOffset>
                </wp:positionH>
                <wp:positionV relativeFrom="paragraph">
                  <wp:posOffset>354965</wp:posOffset>
                </wp:positionV>
                <wp:extent cx="2353310" cy="3114675"/>
                <wp:effectExtent l="19050" t="19050" r="27940" b="28575"/>
                <wp:wrapSquare wrapText="bothSides"/>
                <wp:docPr id="25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53310" cy="3114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4347CDB" w14:textId="77777777" w:rsidR="00917C3A" w:rsidRPr="00587697" w:rsidRDefault="00917C3A" w:rsidP="00917C3A">
                            <w:pPr>
                              <w:rPr>
                                <w:rFonts w:ascii="Tahoma" w:hAnsi="Tahoma" w:cs="Tahoma"/>
                                <w:iCs/>
                                <w:sz w:val="22"/>
                                <w:szCs w:val="22"/>
                              </w:rPr>
                            </w:pPr>
                            <w:r w:rsidRPr="00587697">
                              <w:rPr>
                                <w:rFonts w:ascii="Tahoma" w:hAnsi="Tahoma" w:cs="Tahoma"/>
                                <w:iCs/>
                                <w:sz w:val="22"/>
                                <w:szCs w:val="22"/>
                              </w:rPr>
                              <w:t xml:space="preserve">That </w:t>
                            </w:r>
                            <w:r w:rsidRPr="00587697">
                              <w:rPr>
                                <w:rFonts w:ascii="Tahoma" w:hAnsi="Tahoma" w:cs="Tahoma"/>
                                <w:b/>
                                <w:bCs/>
                                <w:iCs/>
                                <w:sz w:val="22"/>
                                <w:szCs w:val="22"/>
                              </w:rPr>
                              <w:t>submission</w:t>
                            </w:r>
                            <w:r w:rsidRPr="00587697">
                              <w:rPr>
                                <w:rFonts w:ascii="Tahoma" w:hAnsi="Tahoma" w:cs="Tahoma"/>
                                <w:iCs/>
                                <w:sz w:val="22"/>
                                <w:szCs w:val="22"/>
                              </w:rPr>
                              <w:t xml:space="preserve"> is about recognising that Allah </w:t>
                            </w:r>
                            <w:r>
                              <w:rPr>
                                <w:rFonts w:ascii="Tahoma" w:hAnsi="Tahoma" w:cs="Tahoma"/>
                                <w:iCs/>
                                <w:sz w:val="22"/>
                                <w:szCs w:val="22"/>
                              </w:rPr>
                              <w:t xml:space="preserve">is to </w:t>
                            </w:r>
                            <w:r w:rsidRPr="00587697">
                              <w:rPr>
                                <w:rFonts w:ascii="Tahoma" w:hAnsi="Tahoma" w:cs="Tahoma"/>
                                <w:iCs/>
                                <w:sz w:val="22"/>
                                <w:szCs w:val="22"/>
                              </w:rPr>
                              <w:t xml:space="preserve">be obeyed at all times.    </w:t>
                            </w:r>
                          </w:p>
                          <w:p w14:paraId="2CA6C782" w14:textId="77777777" w:rsidR="00917C3A" w:rsidRPr="00587697" w:rsidRDefault="00917C3A" w:rsidP="00917C3A">
                            <w:pPr>
                              <w:rPr>
                                <w:rFonts w:ascii="Tahoma" w:hAnsi="Tahoma" w:cs="Tahoma"/>
                                <w:iCs/>
                                <w:sz w:val="22"/>
                                <w:szCs w:val="22"/>
                              </w:rPr>
                            </w:pPr>
                            <w:r w:rsidRPr="00587697">
                              <w:rPr>
                                <w:rFonts w:ascii="Tahoma" w:hAnsi="Tahoma" w:cs="Tahoma"/>
                                <w:iCs/>
                                <w:sz w:val="22"/>
                                <w:szCs w:val="22"/>
                              </w:rPr>
                              <w:t>That Muslims believe:</w:t>
                            </w:r>
                          </w:p>
                          <w:p w14:paraId="154099ED" w14:textId="77777777" w:rsidR="00917C3A" w:rsidRPr="00587697" w:rsidRDefault="00917C3A" w:rsidP="00917C3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ahoma" w:hAnsi="Tahoma" w:cs="Tahoma"/>
                                <w:sz w:val="22"/>
                                <w:szCs w:val="22"/>
                              </w:rPr>
                            </w:pPr>
                            <w:r w:rsidRPr="00587697">
                              <w:rPr>
                                <w:rFonts w:ascii="Tahoma" w:hAnsi="Tahoma" w:cs="Tahoma"/>
                                <w:sz w:val="22"/>
                                <w:szCs w:val="22"/>
                              </w:rPr>
                              <w:t>That Allah is the one true God</w:t>
                            </w:r>
                            <w:r>
                              <w:rPr>
                                <w:rFonts w:ascii="Tahoma" w:hAnsi="Tahoma" w:cs="Tahoma"/>
                                <w:sz w:val="22"/>
                                <w:szCs w:val="22"/>
                              </w:rPr>
                              <w:t>;</w:t>
                            </w:r>
                            <w:r w:rsidRPr="00587697">
                              <w:rPr>
                                <w:rFonts w:ascii="Tahoma" w:hAnsi="Tahoma" w:cs="Tahoma"/>
                                <w:iCs/>
                                <w:sz w:val="22"/>
                                <w:szCs w:val="22"/>
                              </w:rPr>
                              <w:t xml:space="preserve"> the most important being in the universe</w:t>
                            </w:r>
                            <w:r>
                              <w:rPr>
                                <w:rFonts w:ascii="Tahoma" w:hAnsi="Tahoma" w:cs="Tahoma"/>
                                <w:iCs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  <w:p w14:paraId="6A5DC873" w14:textId="77777777" w:rsidR="00917C3A" w:rsidRPr="00E53F1F" w:rsidRDefault="00917C3A" w:rsidP="00917C3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ahoma" w:hAnsi="Tahoma" w:cs="Tahoma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Cs/>
                                <w:sz w:val="22"/>
                                <w:szCs w:val="22"/>
                              </w:rPr>
                              <w:t xml:space="preserve">That Allah </w:t>
                            </w:r>
                            <w:r w:rsidRPr="00587697">
                              <w:rPr>
                                <w:rFonts w:ascii="Tahoma" w:hAnsi="Tahoma" w:cs="Tahoma"/>
                                <w:iCs/>
                                <w:sz w:val="22"/>
                                <w:szCs w:val="22"/>
                              </w:rPr>
                              <w:t xml:space="preserve">should </w:t>
                            </w:r>
                            <w:r>
                              <w:rPr>
                                <w:rFonts w:ascii="Tahoma" w:hAnsi="Tahoma" w:cs="Tahoma"/>
                                <w:iCs/>
                                <w:sz w:val="22"/>
                                <w:szCs w:val="22"/>
                              </w:rPr>
                              <w:t xml:space="preserve">be </w:t>
                            </w:r>
                            <w:r w:rsidRPr="00587697">
                              <w:rPr>
                                <w:rFonts w:ascii="Tahoma" w:hAnsi="Tahoma" w:cs="Tahoma"/>
                                <w:iCs/>
                                <w:sz w:val="22"/>
                                <w:szCs w:val="22"/>
                              </w:rPr>
                              <w:t>obey</w:t>
                            </w:r>
                            <w:r>
                              <w:rPr>
                                <w:rFonts w:ascii="Tahoma" w:hAnsi="Tahoma" w:cs="Tahoma"/>
                                <w:iCs/>
                                <w:sz w:val="22"/>
                                <w:szCs w:val="22"/>
                              </w:rPr>
                              <w:t>ed</w:t>
                            </w:r>
                            <w:r w:rsidRPr="00587697">
                              <w:rPr>
                                <w:rFonts w:ascii="Tahoma" w:hAnsi="Tahoma" w:cs="Tahoma"/>
                                <w:iCs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 w:cs="Tahoma"/>
                                <w:iCs/>
                                <w:sz w:val="22"/>
                                <w:szCs w:val="22"/>
                              </w:rPr>
                              <w:t>in</w:t>
                            </w:r>
                            <w:r w:rsidRPr="00587697">
                              <w:rPr>
                                <w:rFonts w:ascii="Tahoma" w:hAnsi="Tahoma" w:cs="Tahoma"/>
                                <w:iCs/>
                                <w:sz w:val="22"/>
                                <w:szCs w:val="22"/>
                              </w:rPr>
                              <w:t xml:space="preserve"> every way and </w:t>
                            </w:r>
                            <w:r>
                              <w:rPr>
                                <w:rFonts w:ascii="Tahoma" w:hAnsi="Tahoma" w:cs="Tahoma"/>
                                <w:iCs/>
                                <w:sz w:val="22"/>
                                <w:szCs w:val="22"/>
                              </w:rPr>
                              <w:t xml:space="preserve">Muslims </w:t>
                            </w:r>
                            <w:r w:rsidRPr="00587697">
                              <w:rPr>
                                <w:rFonts w:ascii="Tahoma" w:hAnsi="Tahoma" w:cs="Tahoma"/>
                                <w:iCs/>
                                <w:sz w:val="22"/>
                                <w:szCs w:val="22"/>
                              </w:rPr>
                              <w:t xml:space="preserve">trust him to tell them the right thing to do.  </w:t>
                            </w:r>
                          </w:p>
                          <w:p w14:paraId="2ADFDC30" w14:textId="77777777" w:rsidR="00917C3A" w:rsidRPr="00587697" w:rsidRDefault="00917C3A" w:rsidP="00917C3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ahoma" w:hAnsi="Tahoma" w:cs="Tahoma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Cs/>
                                <w:sz w:val="22"/>
                                <w:szCs w:val="22"/>
                              </w:rPr>
                              <w:t>That praying five times a day helps them to remember to submit to Allah in all they do.</w:t>
                            </w:r>
                          </w:p>
                          <w:p w14:paraId="1733F2C1" w14:textId="2E426549" w:rsidR="00713CAF" w:rsidRPr="005D3631" w:rsidRDefault="00713CAF" w:rsidP="00713CA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ahoma" w:hAnsi="Tahoma" w:cs="Tahoma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CDE26DA" id="_x0000_t202" coordsize="21600,21600" o:spt="202" path="m,l,21600r21600,l21600,xe">
                <v:stroke joinstyle="miter"/>
                <v:path gradientshapeok="t" o:connecttype="rect"/>
              </v:shapetype>
              <v:shape id="Text Box 25" o:spid="_x0000_s1026" type="#_x0000_t202" style="position:absolute;margin-left:12.75pt;margin-top:27.95pt;width:185.3pt;height:245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" strokecolor="black [3213]" strokeweight="2.25pt">
                <v:textbox>
                  <w:txbxContent>
                    <w:p w14:paraId="44347CDB" w14:textId="77777777" w:rsidR="00917C3A" w:rsidRPr="00587697" w:rsidRDefault="00917C3A" w:rsidP="00917C3A">
                      <w:pPr>
                        <w:rPr>
                          <w:rFonts w:ascii="Tahoma" w:hAnsi="Tahoma" w:cs="Tahoma"/>
                          <w:iCs/>
                          <w:sz w:val="22"/>
                          <w:szCs w:val="22"/>
                        </w:rPr>
                      </w:pPr>
                      <w:r w:rsidRPr="00587697">
                        <w:rPr>
                          <w:rFonts w:ascii="Tahoma" w:hAnsi="Tahoma" w:cs="Tahoma"/>
                          <w:iCs/>
                          <w:sz w:val="22"/>
                          <w:szCs w:val="22"/>
                        </w:rPr>
                        <w:t xml:space="preserve">That </w:t>
                      </w:r>
                      <w:r w:rsidRPr="00587697">
                        <w:rPr>
                          <w:rFonts w:ascii="Tahoma" w:hAnsi="Tahoma" w:cs="Tahoma"/>
                          <w:b/>
                          <w:bCs/>
                          <w:iCs/>
                          <w:sz w:val="22"/>
                          <w:szCs w:val="22"/>
                        </w:rPr>
                        <w:t>submission</w:t>
                      </w:r>
                      <w:r w:rsidRPr="00587697">
                        <w:rPr>
                          <w:rFonts w:ascii="Tahoma" w:hAnsi="Tahoma" w:cs="Tahoma"/>
                          <w:iCs/>
                          <w:sz w:val="22"/>
                          <w:szCs w:val="22"/>
                        </w:rPr>
                        <w:t xml:space="preserve"> is about recognising that Allah </w:t>
                      </w:r>
                      <w:r>
                        <w:rPr>
                          <w:rFonts w:ascii="Tahoma" w:hAnsi="Tahoma" w:cs="Tahoma"/>
                          <w:iCs/>
                          <w:sz w:val="22"/>
                          <w:szCs w:val="22"/>
                        </w:rPr>
                        <w:t xml:space="preserve">is to </w:t>
                      </w:r>
                      <w:r w:rsidRPr="00587697">
                        <w:rPr>
                          <w:rFonts w:ascii="Tahoma" w:hAnsi="Tahoma" w:cs="Tahoma"/>
                          <w:iCs/>
                          <w:sz w:val="22"/>
                          <w:szCs w:val="22"/>
                        </w:rPr>
                        <w:t xml:space="preserve">be obeyed at all times.    </w:t>
                      </w:r>
                    </w:p>
                    <w:p w14:paraId="2CA6C782" w14:textId="77777777" w:rsidR="00917C3A" w:rsidRPr="00587697" w:rsidRDefault="00917C3A" w:rsidP="00917C3A">
                      <w:pPr>
                        <w:rPr>
                          <w:rFonts w:ascii="Tahoma" w:hAnsi="Tahoma" w:cs="Tahoma"/>
                          <w:iCs/>
                          <w:sz w:val="22"/>
                          <w:szCs w:val="22"/>
                        </w:rPr>
                      </w:pPr>
                      <w:r w:rsidRPr="00587697">
                        <w:rPr>
                          <w:rFonts w:ascii="Tahoma" w:hAnsi="Tahoma" w:cs="Tahoma"/>
                          <w:iCs/>
                          <w:sz w:val="22"/>
                          <w:szCs w:val="22"/>
                        </w:rPr>
                        <w:t>That Muslims believe:</w:t>
                      </w:r>
                    </w:p>
                    <w:p w14:paraId="154099ED" w14:textId="77777777" w:rsidR="00917C3A" w:rsidRPr="00587697" w:rsidRDefault="00917C3A" w:rsidP="00917C3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Tahoma" w:hAnsi="Tahoma" w:cs="Tahoma"/>
                          <w:sz w:val="22"/>
                          <w:szCs w:val="22"/>
                        </w:rPr>
                      </w:pPr>
                      <w:r w:rsidRPr="00587697">
                        <w:rPr>
                          <w:rFonts w:ascii="Tahoma" w:hAnsi="Tahoma" w:cs="Tahoma"/>
                          <w:sz w:val="22"/>
                          <w:szCs w:val="22"/>
                        </w:rPr>
                        <w:t>That Allah is the one true God</w:t>
                      </w:r>
                      <w:r>
                        <w:rPr>
                          <w:rFonts w:ascii="Tahoma" w:hAnsi="Tahoma" w:cs="Tahoma"/>
                          <w:sz w:val="22"/>
                          <w:szCs w:val="22"/>
                        </w:rPr>
                        <w:t>;</w:t>
                      </w:r>
                      <w:r w:rsidRPr="00587697">
                        <w:rPr>
                          <w:rFonts w:ascii="Tahoma" w:hAnsi="Tahoma" w:cs="Tahoma"/>
                          <w:iCs/>
                          <w:sz w:val="22"/>
                          <w:szCs w:val="22"/>
                        </w:rPr>
                        <w:t xml:space="preserve"> the most important being in the universe</w:t>
                      </w:r>
                      <w:r>
                        <w:rPr>
                          <w:rFonts w:ascii="Tahoma" w:hAnsi="Tahoma" w:cs="Tahoma"/>
                          <w:iCs/>
                          <w:sz w:val="22"/>
                          <w:szCs w:val="22"/>
                        </w:rPr>
                        <w:t>.</w:t>
                      </w:r>
                    </w:p>
                    <w:p w14:paraId="6A5DC873" w14:textId="77777777" w:rsidR="00917C3A" w:rsidRPr="00E53F1F" w:rsidRDefault="00917C3A" w:rsidP="00917C3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Tahoma" w:hAnsi="Tahoma" w:cs="Tahoma"/>
                          <w:sz w:val="22"/>
                          <w:szCs w:val="22"/>
                        </w:rPr>
                      </w:pPr>
                      <w:r>
                        <w:rPr>
                          <w:rFonts w:ascii="Tahoma" w:hAnsi="Tahoma" w:cs="Tahoma"/>
                          <w:iCs/>
                          <w:sz w:val="22"/>
                          <w:szCs w:val="22"/>
                        </w:rPr>
                        <w:t xml:space="preserve">That Allah </w:t>
                      </w:r>
                      <w:r w:rsidRPr="00587697">
                        <w:rPr>
                          <w:rFonts w:ascii="Tahoma" w:hAnsi="Tahoma" w:cs="Tahoma"/>
                          <w:iCs/>
                          <w:sz w:val="22"/>
                          <w:szCs w:val="22"/>
                        </w:rPr>
                        <w:t xml:space="preserve">should </w:t>
                      </w:r>
                      <w:r>
                        <w:rPr>
                          <w:rFonts w:ascii="Tahoma" w:hAnsi="Tahoma" w:cs="Tahoma"/>
                          <w:iCs/>
                          <w:sz w:val="22"/>
                          <w:szCs w:val="22"/>
                        </w:rPr>
                        <w:t xml:space="preserve">be </w:t>
                      </w:r>
                      <w:r w:rsidRPr="00587697">
                        <w:rPr>
                          <w:rFonts w:ascii="Tahoma" w:hAnsi="Tahoma" w:cs="Tahoma"/>
                          <w:iCs/>
                          <w:sz w:val="22"/>
                          <w:szCs w:val="22"/>
                        </w:rPr>
                        <w:t>obey</w:t>
                      </w:r>
                      <w:r>
                        <w:rPr>
                          <w:rFonts w:ascii="Tahoma" w:hAnsi="Tahoma" w:cs="Tahoma"/>
                          <w:iCs/>
                          <w:sz w:val="22"/>
                          <w:szCs w:val="22"/>
                        </w:rPr>
                        <w:t>ed</w:t>
                      </w:r>
                      <w:r w:rsidRPr="00587697">
                        <w:rPr>
                          <w:rFonts w:ascii="Tahoma" w:hAnsi="Tahoma" w:cs="Tahoma"/>
                          <w:iCs/>
                          <w:sz w:val="22"/>
                          <w:szCs w:val="22"/>
                        </w:rPr>
                        <w:t xml:space="preserve"> </w:t>
                      </w:r>
                      <w:r>
                        <w:rPr>
                          <w:rFonts w:ascii="Tahoma" w:hAnsi="Tahoma" w:cs="Tahoma"/>
                          <w:iCs/>
                          <w:sz w:val="22"/>
                          <w:szCs w:val="22"/>
                        </w:rPr>
                        <w:t>in</w:t>
                      </w:r>
                      <w:r w:rsidRPr="00587697">
                        <w:rPr>
                          <w:rFonts w:ascii="Tahoma" w:hAnsi="Tahoma" w:cs="Tahoma"/>
                          <w:iCs/>
                          <w:sz w:val="22"/>
                          <w:szCs w:val="22"/>
                        </w:rPr>
                        <w:t xml:space="preserve"> every way and </w:t>
                      </w:r>
                      <w:r>
                        <w:rPr>
                          <w:rFonts w:ascii="Tahoma" w:hAnsi="Tahoma" w:cs="Tahoma"/>
                          <w:iCs/>
                          <w:sz w:val="22"/>
                          <w:szCs w:val="22"/>
                        </w:rPr>
                        <w:t xml:space="preserve">Muslims </w:t>
                      </w:r>
                      <w:r w:rsidRPr="00587697">
                        <w:rPr>
                          <w:rFonts w:ascii="Tahoma" w:hAnsi="Tahoma" w:cs="Tahoma"/>
                          <w:iCs/>
                          <w:sz w:val="22"/>
                          <w:szCs w:val="22"/>
                        </w:rPr>
                        <w:t xml:space="preserve">trust him to tell them the right thing to do.  </w:t>
                      </w:r>
                    </w:p>
                    <w:p w14:paraId="2ADFDC30" w14:textId="77777777" w:rsidR="00917C3A" w:rsidRPr="00587697" w:rsidRDefault="00917C3A" w:rsidP="00917C3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Tahoma" w:hAnsi="Tahoma" w:cs="Tahoma"/>
                          <w:sz w:val="22"/>
                          <w:szCs w:val="22"/>
                        </w:rPr>
                      </w:pPr>
                      <w:r>
                        <w:rPr>
                          <w:rFonts w:ascii="Tahoma" w:hAnsi="Tahoma" w:cs="Tahoma"/>
                          <w:iCs/>
                          <w:sz w:val="22"/>
                          <w:szCs w:val="22"/>
                        </w:rPr>
                        <w:t>That praying five times a day helps them to remember to submit to Allah in all they do.</w:t>
                      </w:r>
                    </w:p>
                    <w:p w14:paraId="1733F2C1" w14:textId="2E426549" w:rsidR="00713CAF" w:rsidRPr="005D3631" w:rsidRDefault="00713CAF" w:rsidP="00713CA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Tahoma" w:hAnsi="Tahoma" w:cs="Tahoma"/>
                          <w:szCs w:val="1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17C3A" w:rsidRPr="00917C3A">
        <w:rPr>
          <w:rFonts w:ascii="Tahoma" w:hAnsi="Tahoma" w:cs="Tahoma"/>
          <w:b/>
          <w:noProof/>
          <w:color w:val="6C2F99"/>
          <w:sz w:val="22"/>
        </w:rPr>
        <w:drawing>
          <wp:inline distT="0" distB="0" distL="0" distR="0" wp14:anchorId="5F2E7373" wp14:editId="0A1CF737">
            <wp:extent cx="3032175" cy="322897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041095" cy="32384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6DAAA0" w14:textId="2545A003" w:rsidR="00063CD7" w:rsidRDefault="00D3098F" w:rsidP="00D3098F">
      <w:pPr>
        <w:rPr>
          <w:rFonts w:ascii="Tahoma" w:hAnsi="Tahoma" w:cs="Tahoma"/>
          <w:b/>
          <w:color w:val="6C2F99"/>
          <w:sz w:val="22"/>
        </w:rPr>
      </w:pPr>
      <w:r w:rsidRPr="006322A3">
        <w:rPr>
          <w:rFonts w:ascii="Tahoma" w:hAnsi="Tahoma" w:cs="Tahoma"/>
          <w:b/>
          <w:color w:val="6C2F99"/>
          <w:sz w:val="22"/>
        </w:rPr>
        <w:t>What words should we understand and be able to use?</w:t>
      </w:r>
      <w:bookmarkStart w:id="0" w:name="_GoBack"/>
      <w:bookmarkEnd w:id="0"/>
    </w:p>
    <w:tbl>
      <w:tblPr>
        <w:tblStyle w:val="TableGrid"/>
        <w:tblpPr w:leftFromText="180" w:rightFromText="180" w:vertAnchor="text" w:horzAnchor="page" w:tblpX="649" w:tblpY="32"/>
        <w:tblW w:w="1069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1366"/>
        <w:gridCol w:w="3998"/>
        <w:gridCol w:w="1417"/>
        <w:gridCol w:w="3916"/>
      </w:tblGrid>
      <w:tr w:rsidR="00E26E1D" w:rsidRPr="006322A3" w14:paraId="4BB4C668" w14:textId="77777777" w:rsidTr="00063CD7">
        <w:trPr>
          <w:trHeight w:val="287"/>
        </w:trPr>
        <w:tc>
          <w:tcPr>
            <w:tcW w:w="1366" w:type="dxa"/>
          </w:tcPr>
          <w:p w14:paraId="35B217A8" w14:textId="77777777" w:rsidR="00E26E1D" w:rsidRDefault="00E26E1D" w:rsidP="00E26E1D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Submission</w:t>
            </w:r>
          </w:p>
          <w:p w14:paraId="02841DAE" w14:textId="1D410B73" w:rsidR="00E26E1D" w:rsidRPr="003B54D7" w:rsidRDefault="00E26E1D" w:rsidP="00E26E1D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3998" w:type="dxa"/>
          </w:tcPr>
          <w:p w14:paraId="2173571B" w14:textId="4B367F6A" w:rsidR="00E26E1D" w:rsidRPr="003B54D7" w:rsidRDefault="00E26E1D" w:rsidP="00E26E1D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="Tahoma" w:hAnsi="Tahoma" w:cs="Tahoma"/>
                <w:bCs/>
                <w:sz w:val="22"/>
                <w:szCs w:val="22"/>
              </w:rPr>
              <w:t>For a Muslim this means o</w:t>
            </w:r>
            <w:r w:rsidRPr="00925139">
              <w:rPr>
                <w:rFonts w:ascii="Tahoma" w:hAnsi="Tahoma" w:cs="Tahoma"/>
                <w:bCs/>
                <w:sz w:val="22"/>
                <w:szCs w:val="22"/>
              </w:rPr>
              <w:t>beying Allah as creator of all.</w:t>
            </w:r>
          </w:p>
        </w:tc>
        <w:tc>
          <w:tcPr>
            <w:tcW w:w="1417" w:type="dxa"/>
          </w:tcPr>
          <w:p w14:paraId="60E177CF" w14:textId="3BF84B50" w:rsidR="00E26E1D" w:rsidRPr="003B54D7" w:rsidRDefault="00E26E1D" w:rsidP="00E26E1D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</w:rPr>
              <w:t>Adhan</w:t>
            </w:r>
          </w:p>
        </w:tc>
        <w:tc>
          <w:tcPr>
            <w:tcW w:w="3916" w:type="dxa"/>
          </w:tcPr>
          <w:p w14:paraId="44BE183D" w14:textId="76B20861" w:rsidR="00E26E1D" w:rsidRPr="003B54D7" w:rsidRDefault="00E26E1D" w:rsidP="00E26E1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A700E">
              <w:rPr>
                <w:rFonts w:ascii="Tahoma" w:hAnsi="Tahoma" w:cs="Tahoma"/>
                <w:iCs/>
                <w:sz w:val="22"/>
                <w:szCs w:val="22"/>
              </w:rPr>
              <w:t>The Adhan is the Muslim call to prayer</w:t>
            </w:r>
            <w:r>
              <w:rPr>
                <w:rFonts w:ascii="Tahoma" w:hAnsi="Tahoma" w:cs="Tahoma"/>
                <w:iCs/>
                <w:sz w:val="22"/>
                <w:szCs w:val="22"/>
              </w:rPr>
              <w:t xml:space="preserve"> performed in Arabic. It</w:t>
            </w:r>
            <w:r w:rsidRPr="00CA700E">
              <w:rPr>
                <w:rFonts w:ascii="Tahoma" w:hAnsi="Tahoma" w:cs="Tahoma"/>
                <w:iCs/>
                <w:sz w:val="22"/>
                <w:szCs w:val="22"/>
              </w:rPr>
              <w:t xml:space="preserve"> announces the beginning of a set</w:t>
            </w:r>
            <w:r>
              <w:rPr>
                <w:rFonts w:ascii="Tahoma" w:hAnsi="Tahoma" w:cs="Tahoma"/>
                <w:iCs/>
                <w:sz w:val="22"/>
                <w:szCs w:val="22"/>
              </w:rPr>
              <w:t xml:space="preserve"> </w:t>
            </w:r>
            <w:r w:rsidRPr="00CA700E">
              <w:rPr>
                <w:rFonts w:ascii="Tahoma" w:hAnsi="Tahoma" w:cs="Tahoma"/>
                <w:iCs/>
                <w:sz w:val="22"/>
                <w:szCs w:val="22"/>
              </w:rPr>
              <w:t>period of prayer.</w:t>
            </w:r>
          </w:p>
        </w:tc>
      </w:tr>
      <w:tr w:rsidR="00E26E1D" w:rsidRPr="006322A3" w14:paraId="4CCBAF84" w14:textId="77777777" w:rsidTr="00063CD7">
        <w:trPr>
          <w:trHeight w:val="575"/>
        </w:trPr>
        <w:tc>
          <w:tcPr>
            <w:tcW w:w="1366" w:type="dxa"/>
          </w:tcPr>
          <w:p w14:paraId="712C7359" w14:textId="6644C120" w:rsidR="00E26E1D" w:rsidRPr="003B54D7" w:rsidRDefault="00E26E1D" w:rsidP="00E26E1D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73E33">
              <w:rPr>
                <w:rFonts w:ascii="Tahoma" w:hAnsi="Tahoma" w:cs="Tahoma"/>
                <w:b/>
              </w:rPr>
              <w:t xml:space="preserve">Bismillah </w:t>
            </w:r>
          </w:p>
        </w:tc>
        <w:tc>
          <w:tcPr>
            <w:tcW w:w="3998" w:type="dxa"/>
          </w:tcPr>
          <w:p w14:paraId="515208EE" w14:textId="76B1DF4F" w:rsidR="00E26E1D" w:rsidRPr="003B54D7" w:rsidRDefault="00E26E1D" w:rsidP="00E26E1D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This means ‘in the name of Allah.’  The first words in their holy book. Muslims says this before starting anything.</w:t>
            </w:r>
          </w:p>
        </w:tc>
        <w:tc>
          <w:tcPr>
            <w:tcW w:w="1417" w:type="dxa"/>
          </w:tcPr>
          <w:p w14:paraId="26545C16" w14:textId="77777777" w:rsidR="00E26E1D" w:rsidRDefault="00E26E1D" w:rsidP="00E26E1D">
            <w:pPr>
              <w:rPr>
                <w:rFonts w:ascii="Tahoma" w:hAnsi="Tahoma" w:cs="Tahoma"/>
                <w:b/>
              </w:rPr>
            </w:pPr>
            <w:r w:rsidRPr="00971646">
              <w:rPr>
                <w:rFonts w:ascii="Tahoma" w:hAnsi="Tahoma" w:cs="Tahoma"/>
                <w:b/>
              </w:rPr>
              <w:t>Muezzin</w:t>
            </w:r>
          </w:p>
          <w:p w14:paraId="532D6601" w14:textId="0D5D858C" w:rsidR="00E26E1D" w:rsidRPr="003B54D7" w:rsidRDefault="00E26E1D" w:rsidP="00E26E1D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CA700E">
              <w:rPr>
                <w:rFonts w:ascii="Tahoma" w:hAnsi="Tahoma" w:cs="Tahoma"/>
                <w:iCs/>
                <w:sz w:val="22"/>
                <w:szCs w:val="22"/>
              </w:rPr>
              <w:t>(</w:t>
            </w:r>
            <w:proofErr w:type="spellStart"/>
            <w:r w:rsidRPr="00CA700E">
              <w:rPr>
                <w:rFonts w:ascii="Tahoma" w:hAnsi="Tahoma" w:cs="Tahoma"/>
                <w:iCs/>
                <w:sz w:val="22"/>
                <w:szCs w:val="22"/>
              </w:rPr>
              <w:t>mu’adhin</w:t>
            </w:r>
            <w:proofErr w:type="spellEnd"/>
            <w:r w:rsidRPr="00CA700E">
              <w:rPr>
                <w:rFonts w:ascii="Tahoma" w:hAnsi="Tahoma" w:cs="Tahoma"/>
                <w:iCs/>
                <w:sz w:val="22"/>
                <w:szCs w:val="22"/>
              </w:rPr>
              <w:t>)</w:t>
            </w:r>
          </w:p>
        </w:tc>
        <w:tc>
          <w:tcPr>
            <w:tcW w:w="3916" w:type="dxa"/>
          </w:tcPr>
          <w:p w14:paraId="0FAF2283" w14:textId="679B2D51" w:rsidR="00E26E1D" w:rsidRPr="006A721E" w:rsidRDefault="00E26E1D" w:rsidP="00E26E1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="Tahoma" w:hAnsi="Tahoma" w:cs="Tahoma"/>
                <w:iCs/>
                <w:sz w:val="22"/>
                <w:szCs w:val="22"/>
              </w:rPr>
              <w:t xml:space="preserve">One who calls the adhan, </w:t>
            </w:r>
            <w:r w:rsidRPr="00CA700E">
              <w:rPr>
                <w:rFonts w:ascii="Tahoma" w:hAnsi="Tahoma" w:cs="Tahoma"/>
                <w:iCs/>
                <w:sz w:val="22"/>
                <w:szCs w:val="22"/>
              </w:rPr>
              <w:t>five times a day, by a muezzin from the top of a minaret (tower on the mosque)</w:t>
            </w:r>
            <w:r>
              <w:rPr>
                <w:rFonts w:ascii="Tahoma" w:hAnsi="Tahoma" w:cs="Tahoma"/>
                <w:iCs/>
                <w:sz w:val="22"/>
                <w:szCs w:val="22"/>
              </w:rPr>
              <w:t>.</w:t>
            </w:r>
          </w:p>
        </w:tc>
      </w:tr>
      <w:tr w:rsidR="00E26E1D" w:rsidRPr="006322A3" w14:paraId="0B71152F" w14:textId="77777777" w:rsidTr="00063CD7">
        <w:trPr>
          <w:trHeight w:val="287"/>
        </w:trPr>
        <w:tc>
          <w:tcPr>
            <w:tcW w:w="1366" w:type="dxa"/>
          </w:tcPr>
          <w:p w14:paraId="3D193012" w14:textId="586197D3" w:rsidR="00E26E1D" w:rsidRPr="003B54D7" w:rsidRDefault="00E26E1D" w:rsidP="00E26E1D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</w:rPr>
              <w:t>Salat</w:t>
            </w:r>
          </w:p>
        </w:tc>
        <w:tc>
          <w:tcPr>
            <w:tcW w:w="3998" w:type="dxa"/>
          </w:tcPr>
          <w:p w14:paraId="0A560992" w14:textId="330A6A0C" w:rsidR="00E26E1D" w:rsidRPr="003B54D7" w:rsidRDefault="00E26E1D" w:rsidP="00E26E1D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T</w:t>
            </w:r>
            <w:r w:rsidRPr="00E53F1F">
              <w:rPr>
                <w:rFonts w:ascii="Tahoma" w:hAnsi="Tahoma" w:cs="Tahoma"/>
                <w:sz w:val="22"/>
                <w:szCs w:val="22"/>
              </w:rPr>
              <w:t>he ritual prayer of Muslims, performed five times daily in a set form.</w:t>
            </w:r>
          </w:p>
        </w:tc>
        <w:tc>
          <w:tcPr>
            <w:tcW w:w="1417" w:type="dxa"/>
          </w:tcPr>
          <w:p w14:paraId="21B9D027" w14:textId="3AC5780B" w:rsidR="00E26E1D" w:rsidRPr="003B54D7" w:rsidRDefault="00E26E1D" w:rsidP="00E26E1D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</w:rPr>
              <w:t>Muslim</w:t>
            </w:r>
          </w:p>
        </w:tc>
        <w:tc>
          <w:tcPr>
            <w:tcW w:w="3916" w:type="dxa"/>
          </w:tcPr>
          <w:p w14:paraId="70731ECA" w14:textId="0DC51053" w:rsidR="00E26E1D" w:rsidRPr="006A721E" w:rsidRDefault="00E26E1D" w:rsidP="00E26E1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="Tahoma" w:hAnsi="Tahoma" w:cs="Tahoma"/>
                <w:iCs/>
                <w:sz w:val="22"/>
                <w:szCs w:val="22"/>
              </w:rPr>
              <w:t xml:space="preserve">A follower of Islam. </w:t>
            </w:r>
            <w:r w:rsidRPr="00973DA0">
              <w:rPr>
                <w:rFonts w:ascii="Tahoma" w:hAnsi="Tahoma" w:cs="Tahoma"/>
                <w:iCs/>
                <w:sz w:val="22"/>
                <w:szCs w:val="22"/>
              </w:rPr>
              <w:t>One who submits</w:t>
            </w:r>
            <w:r>
              <w:rPr>
                <w:rFonts w:ascii="Tahoma" w:hAnsi="Tahoma" w:cs="Tahoma"/>
                <w:iCs/>
                <w:sz w:val="22"/>
                <w:szCs w:val="22"/>
              </w:rPr>
              <w:t xml:space="preserve"> to Allah. </w:t>
            </w:r>
          </w:p>
        </w:tc>
      </w:tr>
    </w:tbl>
    <w:p w14:paraId="00B07E53" w14:textId="7B185AB8" w:rsidR="005D3631" w:rsidRDefault="00063CD7" w:rsidP="00D440EE">
      <w:r w:rsidRPr="00063CD7">
        <w:rPr>
          <w:rFonts w:ascii="Tahoma" w:hAnsi="Tahoma" w:cs="Tahoma"/>
          <w:b/>
          <w:color w:val="6C2F99"/>
          <w:sz w:val="22"/>
        </w:rPr>
        <w:drawing>
          <wp:anchor distT="0" distB="0" distL="114300" distR="114300" simplePos="0" relativeHeight="251660288" behindDoc="1" locked="0" layoutInCell="1" allowOverlap="1" wp14:anchorId="00365620" wp14:editId="0E183ACE">
            <wp:simplePos x="0" y="0"/>
            <wp:positionH relativeFrom="column">
              <wp:posOffset>4219575</wp:posOffset>
            </wp:positionH>
            <wp:positionV relativeFrom="paragraph">
              <wp:posOffset>1654810</wp:posOffset>
            </wp:positionV>
            <wp:extent cx="2457450" cy="1800303"/>
            <wp:effectExtent l="0" t="0" r="0" b="9525"/>
            <wp:wrapTight wrapText="bothSides">
              <wp:wrapPolygon edited="0">
                <wp:start x="0" y="0"/>
                <wp:lineTo x="0" y="21486"/>
                <wp:lineTo x="21433" y="21486"/>
                <wp:lineTo x="21433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57450" cy="180030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5D3631" w:rsidSect="00D440E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941B3C"/>
    <w:multiLevelType w:val="hybridMultilevel"/>
    <w:tmpl w:val="071E7E7C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5C55053A"/>
    <w:multiLevelType w:val="hybridMultilevel"/>
    <w:tmpl w:val="7280F1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098F"/>
    <w:rsid w:val="00063CD7"/>
    <w:rsid w:val="00065C04"/>
    <w:rsid w:val="003621A8"/>
    <w:rsid w:val="0050188E"/>
    <w:rsid w:val="00585793"/>
    <w:rsid w:val="005D3631"/>
    <w:rsid w:val="005D4DA6"/>
    <w:rsid w:val="007029EE"/>
    <w:rsid w:val="00713CAF"/>
    <w:rsid w:val="00874CAB"/>
    <w:rsid w:val="009156F5"/>
    <w:rsid w:val="00917C3A"/>
    <w:rsid w:val="009521CB"/>
    <w:rsid w:val="00971F87"/>
    <w:rsid w:val="009A0438"/>
    <w:rsid w:val="00AE40D0"/>
    <w:rsid w:val="00AF0FC4"/>
    <w:rsid w:val="00B15511"/>
    <w:rsid w:val="00D3098F"/>
    <w:rsid w:val="00D440EE"/>
    <w:rsid w:val="00E26E1D"/>
    <w:rsid w:val="00E8049D"/>
    <w:rsid w:val="00F20D78"/>
    <w:rsid w:val="00F37DA1"/>
    <w:rsid w:val="00F547E3"/>
    <w:rsid w:val="00F54D96"/>
    <w:rsid w:val="00FC56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F3077D"/>
  <w15:chartTrackingRefBased/>
  <w15:docId w15:val="{A60779F7-99E1-4930-B1A6-5424B9622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3098F"/>
    <w:rPr>
      <w:rFonts w:ascii="Calibri" w:hAnsi="Calibri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3098F"/>
    <w:pPr>
      <w:ind w:left="720"/>
      <w:contextualSpacing/>
    </w:pPr>
  </w:style>
  <w:style w:type="table" w:styleId="TableGrid">
    <w:name w:val="Table Grid"/>
    <w:basedOn w:val="TableNormal"/>
    <w:uiPriority w:val="39"/>
    <w:rsid w:val="00D3098F"/>
    <w:pPr>
      <w:spacing w:after="0" w:line="240" w:lineRule="auto"/>
    </w:pPr>
    <w:rPr>
      <w:rFonts w:ascii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1</Pages>
  <Words>174</Words>
  <Characters>994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Gemma Kingston</dc:creator>
  <cp:keywords/>
  <dc:description/>
  <cp:lastModifiedBy>Mrs Taylor</cp:lastModifiedBy>
  <cp:revision>20</cp:revision>
  <cp:lastPrinted>2024-11-05T10:58:00Z</cp:lastPrinted>
  <dcterms:created xsi:type="dcterms:W3CDTF">2020-11-16T11:03:00Z</dcterms:created>
  <dcterms:modified xsi:type="dcterms:W3CDTF">2024-11-05T10:58:00Z</dcterms:modified>
</cp:coreProperties>
</file>