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1BC88" w14:textId="77777777" w:rsidR="00C12947" w:rsidRDefault="00C12947" w:rsidP="00A0552C">
      <w:pPr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KS1 </w:t>
      </w:r>
      <w:r w:rsidRPr="00C12947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do Jewish families say so many prayers and blessings?</w:t>
      </w:r>
    </w:p>
    <w:p w14:paraId="528C21CB" w14:textId="2387E826" w:rsidR="00A0552C" w:rsidRDefault="00A0552C" w:rsidP="00A0552C">
      <w:pPr>
        <w:rPr>
          <w:rFonts w:ascii="Tahoma" w:hAnsi="Tahoma" w:cs="Tahoma"/>
          <w:b/>
          <w:color w:val="6C2F99"/>
          <w:sz w:val="22"/>
        </w:rPr>
      </w:pPr>
      <w:r w:rsidRPr="0080114D">
        <w:rPr>
          <w:rFonts w:ascii="Tahoma" w:hAnsi="Tahoma" w:cs="Tahoma"/>
          <w:b/>
          <w:color w:val="6C2F99"/>
          <w:sz w:val="22"/>
        </w:rPr>
        <w:t xml:space="preserve">What should </w:t>
      </w:r>
      <w:r>
        <w:rPr>
          <w:rFonts w:ascii="Tahoma" w:hAnsi="Tahoma" w:cs="Tahoma"/>
          <w:b/>
          <w:color w:val="6C2F99"/>
          <w:sz w:val="22"/>
        </w:rPr>
        <w:t xml:space="preserve">I </w:t>
      </w:r>
      <w:r w:rsidRPr="0080114D">
        <w:rPr>
          <w:rFonts w:ascii="Tahoma" w:hAnsi="Tahoma" w:cs="Tahoma"/>
          <w:b/>
          <w:color w:val="6C2F99"/>
          <w:sz w:val="22"/>
        </w:rPr>
        <w:t>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A0552C" w14:paraId="59A36E7D" w14:textId="77777777" w:rsidTr="001E67DB">
        <w:trPr>
          <w:trHeight w:val="260"/>
        </w:trPr>
        <w:tc>
          <w:tcPr>
            <w:tcW w:w="1814" w:type="dxa"/>
          </w:tcPr>
          <w:p w14:paraId="683CD3E0" w14:textId="77777777" w:rsidR="00A0552C" w:rsidRPr="009E2360" w:rsidRDefault="00A0552C" w:rsidP="001E67DB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4DCE9670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  <w:p w14:paraId="0099258D" w14:textId="41D721B1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>Beliefs</w:t>
            </w:r>
          </w:p>
        </w:tc>
        <w:tc>
          <w:tcPr>
            <w:tcW w:w="3260" w:type="dxa"/>
            <w:shd w:val="clear" w:color="auto" w:fill="FFFF00"/>
          </w:tcPr>
          <w:p w14:paraId="5ED11B6A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  <w:p w14:paraId="0E42384A" w14:textId="31C4BA43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</w:t>
            </w:r>
          </w:p>
        </w:tc>
        <w:tc>
          <w:tcPr>
            <w:tcW w:w="2551" w:type="dxa"/>
            <w:shd w:val="clear" w:color="auto" w:fill="F092E9"/>
          </w:tcPr>
          <w:p w14:paraId="0F5CFBCD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  <w:p w14:paraId="1D762CDA" w14:textId="6685326A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>Thinking</w:t>
            </w:r>
          </w:p>
        </w:tc>
      </w:tr>
      <w:tr w:rsidR="00C12947" w14:paraId="7E78ABDD" w14:textId="77777777" w:rsidTr="001E67DB">
        <w:trPr>
          <w:trHeight w:val="1064"/>
        </w:trPr>
        <w:tc>
          <w:tcPr>
            <w:tcW w:w="1814" w:type="dxa"/>
            <w:vMerge w:val="restart"/>
          </w:tcPr>
          <w:p w14:paraId="6DD297F2" w14:textId="16525D91" w:rsidR="00C12947" w:rsidRPr="005D5C54" w:rsidRDefault="00C12947" w:rsidP="00C12947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70DC4696" wp14:editId="4D8CD5B3">
                  <wp:extent cx="701101" cy="556308"/>
                  <wp:effectExtent l="0" t="0" r="381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556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2952AEAE" w14:textId="432C2200" w:rsidR="00C12947" w:rsidRPr="00C12947" w:rsidRDefault="00C12947" w:rsidP="00C12947">
            <w:pPr>
              <w:rPr>
                <w:rFonts w:cstheme="minorHAnsi"/>
                <w:bCs/>
                <w:iCs/>
                <w:sz w:val="24"/>
              </w:rPr>
            </w:pPr>
            <w:r w:rsidRPr="00C12947">
              <w:rPr>
                <w:sz w:val="24"/>
              </w:rPr>
              <w:t>3. I know Jewish people have a day of rest each week called Shabbat</w:t>
            </w:r>
          </w:p>
        </w:tc>
        <w:tc>
          <w:tcPr>
            <w:tcW w:w="3260" w:type="dxa"/>
          </w:tcPr>
          <w:p w14:paraId="0F214274" w14:textId="77777777" w:rsidR="00C12947" w:rsidRPr="00C12947" w:rsidRDefault="00C12947" w:rsidP="00C12947">
            <w:pPr>
              <w:rPr>
                <w:sz w:val="24"/>
              </w:rPr>
            </w:pPr>
            <w:r w:rsidRPr="00C12947">
              <w:rPr>
                <w:sz w:val="24"/>
              </w:rPr>
              <w:t>1. I know that Jewish families build a Sukkah</w:t>
            </w:r>
          </w:p>
          <w:p w14:paraId="09FF1790" w14:textId="77777777" w:rsidR="00C12947" w:rsidRPr="00C12947" w:rsidRDefault="00C12947" w:rsidP="00C12947">
            <w:pPr>
              <w:rPr>
                <w:sz w:val="24"/>
              </w:rPr>
            </w:pPr>
            <w:r w:rsidRPr="00C12947">
              <w:rPr>
                <w:sz w:val="24"/>
              </w:rPr>
              <w:t xml:space="preserve">2. I know how Jewish children say thank you to God. </w:t>
            </w:r>
          </w:p>
          <w:p w14:paraId="08F052E1" w14:textId="62769022" w:rsidR="00C12947" w:rsidRPr="00C12947" w:rsidRDefault="00C12947" w:rsidP="00C12947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06A837FD" w14:textId="1A37A45D" w:rsidR="00C12947" w:rsidRPr="00C12947" w:rsidRDefault="00C12947" w:rsidP="00C12947">
            <w:pPr>
              <w:rPr>
                <w:sz w:val="24"/>
              </w:rPr>
            </w:pPr>
            <w:r w:rsidRPr="00C12947">
              <w:rPr>
                <w:rFonts w:cs="Tahoma"/>
                <w:color w:val="000000"/>
                <w:sz w:val="24"/>
                <w:szCs w:val="24"/>
              </w:rPr>
              <w:t>I know how to contribute ideas to the question – should everyone learn to pray?</w:t>
            </w:r>
          </w:p>
        </w:tc>
      </w:tr>
      <w:tr w:rsidR="00C12947" w14:paraId="227A8104" w14:textId="77777777" w:rsidTr="001E67DB">
        <w:trPr>
          <w:trHeight w:val="1052"/>
        </w:trPr>
        <w:tc>
          <w:tcPr>
            <w:tcW w:w="1814" w:type="dxa"/>
            <w:vMerge/>
          </w:tcPr>
          <w:p w14:paraId="76663E02" w14:textId="77777777" w:rsidR="00C12947" w:rsidRPr="005D5C54" w:rsidRDefault="00C12947" w:rsidP="00C12947"/>
        </w:tc>
        <w:tc>
          <w:tcPr>
            <w:tcW w:w="3125" w:type="dxa"/>
          </w:tcPr>
          <w:p w14:paraId="1CB5C212" w14:textId="2BCD5AFB" w:rsidR="00C12947" w:rsidRPr="00C12947" w:rsidRDefault="00C12947" w:rsidP="00C12947">
            <w:pPr>
              <w:rPr>
                <w:sz w:val="24"/>
              </w:rPr>
            </w:pPr>
          </w:p>
        </w:tc>
        <w:tc>
          <w:tcPr>
            <w:tcW w:w="3260" w:type="dxa"/>
          </w:tcPr>
          <w:p w14:paraId="63A94E56" w14:textId="77777777" w:rsidR="00C12947" w:rsidRPr="00C12947" w:rsidRDefault="00C12947" w:rsidP="00C12947">
            <w:pPr>
              <w:rPr>
                <w:sz w:val="24"/>
              </w:rPr>
            </w:pPr>
            <w:r w:rsidRPr="00C12947">
              <w:rPr>
                <w:sz w:val="24"/>
              </w:rPr>
              <w:t>4. I know how a Jewish family get ready for Shabbat.</w:t>
            </w:r>
          </w:p>
          <w:p w14:paraId="03E2FC1E" w14:textId="712F2F2D" w:rsidR="00C12947" w:rsidRPr="00C12947" w:rsidRDefault="00C12947" w:rsidP="00C12947">
            <w:pPr>
              <w:rPr>
                <w:rFonts w:cstheme="minorHAnsi"/>
                <w:bCs/>
                <w:iCs/>
                <w:sz w:val="24"/>
              </w:rPr>
            </w:pPr>
            <w:r w:rsidRPr="00C12947">
              <w:rPr>
                <w:sz w:val="24"/>
              </w:rPr>
              <w:t xml:space="preserve">5. I know how the Jewish community pray at the synagogue. </w:t>
            </w:r>
          </w:p>
        </w:tc>
        <w:tc>
          <w:tcPr>
            <w:tcW w:w="2551" w:type="dxa"/>
          </w:tcPr>
          <w:p w14:paraId="35EEBAA1" w14:textId="61BB45AB" w:rsidR="00C12947" w:rsidRPr="00C12947" w:rsidRDefault="00C12947" w:rsidP="00C12947">
            <w:pPr>
              <w:rPr>
                <w:sz w:val="24"/>
              </w:rPr>
            </w:pPr>
          </w:p>
        </w:tc>
      </w:tr>
    </w:tbl>
    <w:p w14:paraId="26136F5D" w14:textId="14BE6D07" w:rsidR="00253E7E" w:rsidRPr="00521C12" w:rsidRDefault="00253E7E" w:rsidP="00EE49CC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</w:p>
    <w:p w14:paraId="01A08F02" w14:textId="63774A2E" w:rsidR="007B2FA9" w:rsidRDefault="00E52D68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6509043A">
                <wp:simplePos x="0" y="0"/>
                <wp:positionH relativeFrom="margin">
                  <wp:align>left</wp:align>
                </wp:positionH>
                <wp:positionV relativeFrom="paragraph">
                  <wp:posOffset>86995</wp:posOffset>
                </wp:positionV>
                <wp:extent cx="2714625" cy="2626360"/>
                <wp:effectExtent l="19050" t="19050" r="28575" b="2159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26264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46C9E" w14:textId="77777777" w:rsidR="00C12947" w:rsidRDefault="00C12947" w:rsidP="00C12947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Jewish people:</w:t>
                            </w:r>
                          </w:p>
                          <w:p w14:paraId="06F7B8C0" w14:textId="77777777" w:rsidR="00C12947" w:rsidRPr="001C2B29" w:rsidRDefault="00C12947" w:rsidP="00C129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Say </w:t>
                            </w:r>
                            <w:r w:rsidRPr="005E0E5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prayers and blessings to God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because i</w:t>
                            </w:r>
                            <w:r w:rsidRPr="001C2B2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 reminds them how great God is.</w:t>
                            </w:r>
                          </w:p>
                          <w:p w14:paraId="68775EEF" w14:textId="77777777" w:rsidR="00C12947" w:rsidRPr="00EC0359" w:rsidRDefault="00C12947" w:rsidP="00C129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Say thank you to God for all he provides.</w:t>
                            </w:r>
                          </w:p>
                          <w:p w14:paraId="4681F813" w14:textId="77777777" w:rsidR="00C12947" w:rsidRDefault="00C12947" w:rsidP="00C129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Have a day of rest each week called </w:t>
                            </w:r>
                            <w:r w:rsidRPr="00F46670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Shabbat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0316D769" w14:textId="77777777" w:rsidR="00C12947" w:rsidRDefault="00C12947" w:rsidP="00C129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Pray at both home and the synagogue.</w:t>
                            </w:r>
                          </w:p>
                          <w:p w14:paraId="1E5276D7" w14:textId="77777777" w:rsidR="00C12947" w:rsidRPr="00F46670" w:rsidRDefault="00C12947" w:rsidP="00C129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Sometimes wear special clothes.</w:t>
                            </w:r>
                          </w:p>
                          <w:p w14:paraId="238D29D2" w14:textId="059343CA" w:rsidR="00C71293" w:rsidRPr="00315A1F" w:rsidRDefault="00C71293" w:rsidP="00315A1F">
                            <w:pPr>
                              <w:ind w:left="360"/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0;margin-top:6.85pt;width:213.75pt;height:206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" strokecolor="black [3213]" strokeweight="2.25pt">
                <v:textbox>
                  <w:txbxContent>
                    <w:p w14:paraId="47F46C9E" w14:textId="77777777" w:rsidR="00C12947" w:rsidRDefault="00C12947" w:rsidP="00C12947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Jewish people:</w:t>
                      </w:r>
                    </w:p>
                    <w:p w14:paraId="06F7B8C0" w14:textId="77777777" w:rsidR="00C12947" w:rsidRPr="001C2B29" w:rsidRDefault="00C12947" w:rsidP="00C129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Say </w:t>
                      </w:r>
                      <w:r w:rsidRPr="005E0E59">
                        <w:rPr>
                          <w:rFonts w:ascii="Tahoma" w:hAnsi="Tahoma" w:cs="Tahoma"/>
                          <w:sz w:val="22"/>
                          <w:szCs w:val="18"/>
                        </w:rPr>
                        <w:t>prayers and blessings to God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because i</w:t>
                      </w:r>
                      <w:r w:rsidRPr="001C2B29">
                        <w:rPr>
                          <w:rFonts w:ascii="Tahoma" w:hAnsi="Tahoma" w:cs="Tahoma"/>
                          <w:iCs/>
                          <w:sz w:val="22"/>
                        </w:rPr>
                        <w:t>t reminds them how great God is.</w:t>
                      </w:r>
                    </w:p>
                    <w:p w14:paraId="68775EEF" w14:textId="77777777" w:rsidR="00C12947" w:rsidRPr="00EC0359" w:rsidRDefault="00C12947" w:rsidP="00C129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Say thank you to God for all he provides.</w:t>
                      </w:r>
                    </w:p>
                    <w:p w14:paraId="4681F813" w14:textId="77777777" w:rsidR="00C12947" w:rsidRDefault="00C12947" w:rsidP="00C129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Have a day of rest each week called </w:t>
                      </w:r>
                      <w:r w:rsidRPr="00F46670">
                        <w:rPr>
                          <w:rFonts w:ascii="Tahoma" w:hAnsi="Tahoma" w:cs="Tahoma"/>
                          <w:sz w:val="22"/>
                          <w:szCs w:val="18"/>
                        </w:rPr>
                        <w:t>Shabbat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0316D769" w14:textId="77777777" w:rsidR="00C12947" w:rsidRDefault="00C12947" w:rsidP="00C129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Pray at both home and the synagogue.</w:t>
                      </w:r>
                    </w:p>
                    <w:p w14:paraId="1E5276D7" w14:textId="77777777" w:rsidR="00C12947" w:rsidRPr="00F46670" w:rsidRDefault="00C12947" w:rsidP="00C129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Sometimes wear special clothes.</w:t>
                      </w:r>
                    </w:p>
                    <w:p w14:paraId="238D29D2" w14:textId="059343CA" w:rsidR="00C71293" w:rsidRPr="00315A1F" w:rsidRDefault="00C71293" w:rsidP="00315A1F">
                      <w:pPr>
                        <w:ind w:left="360"/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4808EE0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4FCA7DF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46CCC638" w:rsidR="00EE7EAF" w:rsidRDefault="00C12947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5E0E59">
        <w:rPr>
          <w:rFonts w:ascii="Tahoma" w:hAnsi="Tahoma" w:cs="Tahoma"/>
          <w:b/>
          <w:noProof/>
          <w:color w:val="6C2F99"/>
          <w:sz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DD2CA2" wp14:editId="180617F9">
                <wp:simplePos x="0" y="0"/>
                <wp:positionH relativeFrom="column">
                  <wp:posOffset>2876550</wp:posOffset>
                </wp:positionH>
                <wp:positionV relativeFrom="paragraph">
                  <wp:posOffset>1680210</wp:posOffset>
                </wp:positionV>
                <wp:extent cx="3627120" cy="4343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712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00491" w14:textId="77777777" w:rsidR="00C12947" w:rsidRDefault="00C12947" w:rsidP="00C12947">
                            <w:pPr>
                              <w:pStyle w:val="ListParagraph"/>
                              <w:spacing w:before="120"/>
                              <w:ind w:left="0" w:right="-108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‘Blessed are you, Lord our GOD, King of the Universe’</w:t>
                            </w:r>
                          </w:p>
                          <w:p w14:paraId="4BBC31F4" w14:textId="77777777" w:rsidR="00C12947" w:rsidRDefault="00C12947" w:rsidP="00C129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D2CA2" id="Text Box 2" o:spid="_x0000_s1027" type="#_x0000_t202" style="position:absolute;left:0;text-align:left;margin-left:226.5pt;margin-top:132.3pt;width:285.6pt;height:34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">
                <v:textbox>
                  <w:txbxContent>
                    <w:p w14:paraId="70000491" w14:textId="77777777" w:rsidR="00C12947" w:rsidRDefault="00C12947" w:rsidP="00C12947">
                      <w:pPr>
                        <w:pStyle w:val="ListParagraph"/>
                        <w:spacing w:before="120"/>
                        <w:ind w:left="0" w:right="-108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‘Blessed are you, Lord our GOD, King of the Universe’</w:t>
                      </w:r>
                    </w:p>
                    <w:p w14:paraId="4BBC31F4" w14:textId="77777777" w:rsidR="00C12947" w:rsidRDefault="00C12947" w:rsidP="00C12947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8D3BE33" wp14:editId="2E34886A">
            <wp:extent cx="1331595" cy="1509592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5029" cy="1513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B9BDB5" wp14:editId="3165BEBB">
            <wp:extent cx="1402080" cy="1327150"/>
            <wp:effectExtent l="0" t="0" r="7620" b="635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32" b="9827"/>
                    <a:stretch/>
                  </pic:blipFill>
                  <pic:spPr bwMode="auto">
                    <a:xfrm>
                      <a:off x="0" y="0"/>
                      <a:ext cx="140208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11EDF4" wp14:editId="42E297C9">
            <wp:extent cx="822960" cy="1526540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3DB916" w14:textId="3401B56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16A79E0B" w:rsidR="00EE7EAF" w:rsidRDefault="00C12947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619D6F7" wp14:editId="3766BEE0">
            <wp:simplePos x="0" y="0"/>
            <wp:positionH relativeFrom="margin">
              <wp:align>left</wp:align>
            </wp:positionH>
            <wp:positionV relativeFrom="paragraph">
              <wp:posOffset>187474</wp:posOffset>
            </wp:positionV>
            <wp:extent cx="889000" cy="688975"/>
            <wp:effectExtent l="0" t="0" r="6350" b="0"/>
            <wp:wrapTight wrapText="bothSides">
              <wp:wrapPolygon edited="0">
                <wp:start x="0" y="0"/>
                <wp:lineTo x="0" y="20903"/>
                <wp:lineTo x="21291" y="20903"/>
                <wp:lineTo x="21291" y="0"/>
                <wp:lineTo x="0" y="0"/>
              </wp:wrapPolygon>
            </wp:wrapTight>
            <wp:docPr id="2" name="Picture 2" descr="ᐈ Sukkah clip art stock images, Royalty Free sukkah vectors | download on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ᐈ Sukkah clip art stock images, Royalty Free sukkah vectors | download on  Depositphotos®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741217" w14:textId="4ED8D91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3FDCDA18" w:rsidR="00EE7EAF" w:rsidRDefault="00EE7EAF" w:rsidP="00C12947">
      <w:pPr>
        <w:jc w:val="right"/>
        <w:rPr>
          <w:rFonts w:ascii="Tahoma" w:hAnsi="Tahoma" w:cs="Tahoma"/>
          <w:b/>
          <w:color w:val="6C2F99"/>
          <w:sz w:val="22"/>
        </w:rPr>
      </w:pPr>
      <w:bookmarkStart w:id="1" w:name="_GoBack"/>
      <w:bookmarkEnd w:id="1"/>
    </w:p>
    <w:p w14:paraId="1DC2B8FC" w14:textId="48AC1C52" w:rsidR="004452B8" w:rsidRPr="006322A3" w:rsidRDefault="00C12947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5DB52A0" wp14:editId="6D7E8D8E">
            <wp:simplePos x="0" y="0"/>
            <wp:positionH relativeFrom="column">
              <wp:posOffset>6011424</wp:posOffset>
            </wp:positionH>
            <wp:positionV relativeFrom="paragraph">
              <wp:posOffset>927695</wp:posOffset>
            </wp:positionV>
            <wp:extent cx="829286" cy="1014108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286" cy="1014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450E">
        <w:rPr>
          <w:noProof/>
        </w:rPr>
        <w:drawing>
          <wp:anchor distT="0" distB="0" distL="114300" distR="114300" simplePos="0" relativeHeight="251671552" behindDoc="0" locked="0" layoutInCell="1" allowOverlap="1" wp14:anchorId="0982B9C2" wp14:editId="1D489B95">
            <wp:simplePos x="0" y="0"/>
            <wp:positionH relativeFrom="column">
              <wp:posOffset>1974715</wp:posOffset>
            </wp:positionH>
            <wp:positionV relativeFrom="paragraph">
              <wp:posOffset>1899934</wp:posOffset>
            </wp:positionV>
            <wp:extent cx="1048283" cy="7879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236" cy="796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7A71">
        <w:rPr>
          <w:rFonts w:ascii="Tahoma" w:hAnsi="Tahoma" w:cs="Tahoma"/>
          <w:b/>
          <w:color w:val="6C2F99"/>
          <w:sz w:val="22"/>
        </w:rPr>
        <w:t>W</w:t>
      </w:r>
      <w:r w:rsidR="004452B8" w:rsidRPr="006322A3">
        <w:rPr>
          <w:rFonts w:ascii="Tahoma" w:hAnsi="Tahoma" w:cs="Tahoma"/>
          <w:b/>
          <w:color w:val="6C2F99"/>
          <w:sz w:val="22"/>
        </w:rPr>
        <w:t>hat words should we understand and be able to use?</w:t>
      </w:r>
      <w:r w:rsidR="00A0552C" w:rsidRPr="00A0552C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page" w:tblpX="649" w:tblpY="32"/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277"/>
        <w:gridCol w:w="3803"/>
        <w:gridCol w:w="1560"/>
        <w:gridCol w:w="3543"/>
      </w:tblGrid>
      <w:tr w:rsidR="00C12947" w:rsidRPr="006322A3" w14:paraId="7A8EDF05" w14:textId="77777777" w:rsidTr="00C12947">
        <w:trPr>
          <w:trHeight w:val="863"/>
        </w:trPr>
        <w:tc>
          <w:tcPr>
            <w:tcW w:w="1277" w:type="dxa"/>
          </w:tcPr>
          <w:p w14:paraId="70739D08" w14:textId="5404329D" w:rsidR="00C12947" w:rsidRDefault="00C1294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Sukkah</w:t>
            </w:r>
          </w:p>
        </w:tc>
        <w:tc>
          <w:tcPr>
            <w:tcW w:w="3803" w:type="dxa"/>
          </w:tcPr>
          <w:p w14:paraId="1E5C3E22" w14:textId="40168BC6" w:rsidR="00C12947" w:rsidRDefault="00C12947" w:rsidP="00C1294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  <w:bCs/>
              </w:rPr>
              <w:t>A special hut built during the festival Sukkot.</w:t>
            </w:r>
          </w:p>
        </w:tc>
        <w:tc>
          <w:tcPr>
            <w:tcW w:w="1560" w:type="dxa"/>
          </w:tcPr>
          <w:p w14:paraId="3BFD037F" w14:textId="77777777" w:rsidR="00C12947" w:rsidRPr="0040450E" w:rsidRDefault="00C12947" w:rsidP="00C1294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  <w:b/>
              </w:rPr>
              <w:t>Synagogue</w:t>
            </w:r>
          </w:p>
          <w:p w14:paraId="53C86C80" w14:textId="77777777" w:rsidR="00C12947" w:rsidRDefault="00C12947" w:rsidP="00C129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3543" w:type="dxa"/>
          </w:tcPr>
          <w:p w14:paraId="4AF755A6" w14:textId="0DC763B6" w:rsidR="00C12947" w:rsidRDefault="00C12947" w:rsidP="00C1294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</w:rPr>
              <w:t>Known as the ‘House of Prayer</w:t>
            </w:r>
            <w:r>
              <w:rPr>
                <w:rFonts w:ascii="Tahoma" w:hAnsi="Tahoma" w:cs="Tahoma"/>
              </w:rPr>
              <w:t>,’ a Jewish community house.</w:t>
            </w:r>
          </w:p>
        </w:tc>
      </w:tr>
      <w:tr w:rsidR="00C12947" w:rsidRPr="006322A3" w14:paraId="09703C64" w14:textId="77777777" w:rsidTr="00C12947">
        <w:trPr>
          <w:trHeight w:val="863"/>
        </w:trPr>
        <w:tc>
          <w:tcPr>
            <w:tcW w:w="1277" w:type="dxa"/>
          </w:tcPr>
          <w:p w14:paraId="5150B468" w14:textId="77777777" w:rsidR="00C12947" w:rsidRDefault="00C1294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Shabbat</w:t>
            </w:r>
          </w:p>
          <w:p w14:paraId="70DFFCEC" w14:textId="77777777" w:rsidR="00C12947" w:rsidRDefault="00C12947" w:rsidP="00C129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3803" w:type="dxa"/>
          </w:tcPr>
          <w:p w14:paraId="5BF6E823" w14:textId="2025E801" w:rsidR="00C12947" w:rsidRDefault="00C12947" w:rsidP="00C1294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</w:rPr>
              <w:t xml:space="preserve">The Jewish day of rest. </w:t>
            </w:r>
          </w:p>
        </w:tc>
        <w:tc>
          <w:tcPr>
            <w:tcW w:w="1560" w:type="dxa"/>
          </w:tcPr>
          <w:p w14:paraId="2A34710A" w14:textId="69422941" w:rsidR="00C12947" w:rsidRDefault="00C12947" w:rsidP="00C1294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  <w:b/>
              </w:rPr>
              <w:t>Tallit</w:t>
            </w:r>
          </w:p>
        </w:tc>
        <w:tc>
          <w:tcPr>
            <w:tcW w:w="3543" w:type="dxa"/>
          </w:tcPr>
          <w:p w14:paraId="38E15CCF" w14:textId="7759BCC7" w:rsidR="00C12947" w:rsidRDefault="00C12947" w:rsidP="00C1294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  <w:iCs/>
              </w:rPr>
              <w:t xml:space="preserve">Jewish prayer shawl. </w:t>
            </w:r>
          </w:p>
        </w:tc>
      </w:tr>
      <w:tr w:rsidR="00C12947" w:rsidRPr="006322A3" w14:paraId="74C81383" w14:textId="77777777" w:rsidTr="00C12947">
        <w:trPr>
          <w:trHeight w:val="863"/>
        </w:trPr>
        <w:tc>
          <w:tcPr>
            <w:tcW w:w="1277" w:type="dxa"/>
          </w:tcPr>
          <w:p w14:paraId="6560CCDB" w14:textId="77777777" w:rsidR="00C12947" w:rsidRDefault="00C1294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Kippah</w:t>
            </w:r>
          </w:p>
          <w:p w14:paraId="2740FAFC" w14:textId="77777777" w:rsidR="00C12947" w:rsidRDefault="00C12947" w:rsidP="00C129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3803" w:type="dxa"/>
          </w:tcPr>
          <w:p w14:paraId="02E959D0" w14:textId="3871B15A" w:rsidR="00C12947" w:rsidRDefault="00C12947" w:rsidP="00C1294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</w:rPr>
              <w:t xml:space="preserve">A head covering for Jews. </w:t>
            </w:r>
            <w:r w:rsidRPr="0040450E">
              <w:rPr>
                <w:noProof/>
              </w:rPr>
              <w:t xml:space="preserve"> </w:t>
            </w:r>
          </w:p>
        </w:tc>
        <w:tc>
          <w:tcPr>
            <w:tcW w:w="1560" w:type="dxa"/>
          </w:tcPr>
          <w:p w14:paraId="4D271FE2" w14:textId="1B23050A" w:rsidR="00C12947" w:rsidRDefault="00C12947" w:rsidP="00C1294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  <w:b/>
              </w:rPr>
              <w:t>Havdalah ceremony</w:t>
            </w:r>
          </w:p>
        </w:tc>
        <w:tc>
          <w:tcPr>
            <w:tcW w:w="3543" w:type="dxa"/>
          </w:tcPr>
          <w:p w14:paraId="70FEF818" w14:textId="4EDD69E7" w:rsidR="00C12947" w:rsidRDefault="00C12947" w:rsidP="00C1294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iCs/>
              </w:rPr>
              <w:t xml:space="preserve">marks the end of Shabbat. </w:t>
            </w:r>
          </w:p>
        </w:tc>
      </w:tr>
      <w:bookmarkEnd w:id="0"/>
    </w:tbl>
    <w:p w14:paraId="1E63D816" w14:textId="1A1A4D54" w:rsidR="004452B8" w:rsidRDefault="004452B8" w:rsidP="00C12947"/>
    <w:sectPr w:rsidR="004452B8" w:rsidSect="00A055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B8"/>
    <w:rsid w:val="00033A1A"/>
    <w:rsid w:val="000713E2"/>
    <w:rsid w:val="000B15BD"/>
    <w:rsid w:val="000D0506"/>
    <w:rsid w:val="000D2D84"/>
    <w:rsid w:val="0011579C"/>
    <w:rsid w:val="0011683D"/>
    <w:rsid w:val="001525F6"/>
    <w:rsid w:val="00175112"/>
    <w:rsid w:val="0018414B"/>
    <w:rsid w:val="001C0BE4"/>
    <w:rsid w:val="001C1FF9"/>
    <w:rsid w:val="001F1BA5"/>
    <w:rsid w:val="00253E7E"/>
    <w:rsid w:val="002672F2"/>
    <w:rsid w:val="002770D3"/>
    <w:rsid w:val="0027718B"/>
    <w:rsid w:val="002A49BC"/>
    <w:rsid w:val="002B6AEB"/>
    <w:rsid w:val="00315A1F"/>
    <w:rsid w:val="00390D44"/>
    <w:rsid w:val="0039411A"/>
    <w:rsid w:val="003B1752"/>
    <w:rsid w:val="003E0D9B"/>
    <w:rsid w:val="003F03E8"/>
    <w:rsid w:val="004452B8"/>
    <w:rsid w:val="00445EF5"/>
    <w:rsid w:val="00474070"/>
    <w:rsid w:val="00482554"/>
    <w:rsid w:val="0049388C"/>
    <w:rsid w:val="00493A72"/>
    <w:rsid w:val="004A13C2"/>
    <w:rsid w:val="004C65CD"/>
    <w:rsid w:val="004C6CDC"/>
    <w:rsid w:val="004F3F82"/>
    <w:rsid w:val="00521C12"/>
    <w:rsid w:val="005840E1"/>
    <w:rsid w:val="005932FD"/>
    <w:rsid w:val="005A16F6"/>
    <w:rsid w:val="005B6CEB"/>
    <w:rsid w:val="005D7A71"/>
    <w:rsid w:val="00616480"/>
    <w:rsid w:val="00617C27"/>
    <w:rsid w:val="00640805"/>
    <w:rsid w:val="006423EA"/>
    <w:rsid w:val="006573DC"/>
    <w:rsid w:val="006738A7"/>
    <w:rsid w:val="00680F24"/>
    <w:rsid w:val="006A2D08"/>
    <w:rsid w:val="006C3AD5"/>
    <w:rsid w:val="006D78B7"/>
    <w:rsid w:val="006E173F"/>
    <w:rsid w:val="0071156F"/>
    <w:rsid w:val="00720686"/>
    <w:rsid w:val="007508E3"/>
    <w:rsid w:val="00795415"/>
    <w:rsid w:val="00797043"/>
    <w:rsid w:val="007A6B22"/>
    <w:rsid w:val="007B01FB"/>
    <w:rsid w:val="007B2FA9"/>
    <w:rsid w:val="007B790C"/>
    <w:rsid w:val="007D58EF"/>
    <w:rsid w:val="007F1906"/>
    <w:rsid w:val="0080114D"/>
    <w:rsid w:val="0081365E"/>
    <w:rsid w:val="008355E3"/>
    <w:rsid w:val="00836F58"/>
    <w:rsid w:val="00840514"/>
    <w:rsid w:val="0087358E"/>
    <w:rsid w:val="0089564B"/>
    <w:rsid w:val="008C1E21"/>
    <w:rsid w:val="008C53FA"/>
    <w:rsid w:val="00944D2A"/>
    <w:rsid w:val="00945339"/>
    <w:rsid w:val="00973173"/>
    <w:rsid w:val="00991D56"/>
    <w:rsid w:val="009F350E"/>
    <w:rsid w:val="00A0552C"/>
    <w:rsid w:val="00A86DE4"/>
    <w:rsid w:val="00A91C27"/>
    <w:rsid w:val="00AA288B"/>
    <w:rsid w:val="00AA3BD4"/>
    <w:rsid w:val="00AB12A3"/>
    <w:rsid w:val="00AE197F"/>
    <w:rsid w:val="00B52F54"/>
    <w:rsid w:val="00B574D5"/>
    <w:rsid w:val="00B70054"/>
    <w:rsid w:val="00B74578"/>
    <w:rsid w:val="00B90986"/>
    <w:rsid w:val="00B928FC"/>
    <w:rsid w:val="00B9793A"/>
    <w:rsid w:val="00BA2E45"/>
    <w:rsid w:val="00BB61E1"/>
    <w:rsid w:val="00BD1F4B"/>
    <w:rsid w:val="00BD68C6"/>
    <w:rsid w:val="00C01993"/>
    <w:rsid w:val="00C12947"/>
    <w:rsid w:val="00C34258"/>
    <w:rsid w:val="00C44156"/>
    <w:rsid w:val="00C66824"/>
    <w:rsid w:val="00C6767C"/>
    <w:rsid w:val="00C71293"/>
    <w:rsid w:val="00C97971"/>
    <w:rsid w:val="00CC55D8"/>
    <w:rsid w:val="00CD3D24"/>
    <w:rsid w:val="00CE3075"/>
    <w:rsid w:val="00D16228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52D68"/>
    <w:rsid w:val="00E61B61"/>
    <w:rsid w:val="00EB4B1F"/>
    <w:rsid w:val="00ED20E2"/>
    <w:rsid w:val="00EE49CC"/>
    <w:rsid w:val="00EE6A45"/>
    <w:rsid w:val="00EE7EAF"/>
    <w:rsid w:val="00F50EC4"/>
    <w:rsid w:val="00F55DE0"/>
    <w:rsid w:val="00FA3470"/>
    <w:rsid w:val="00FA55CB"/>
    <w:rsid w:val="00FB001A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01031-B6D4-4C85-817A-39C7A7035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96</cp:revision>
  <dcterms:created xsi:type="dcterms:W3CDTF">2019-12-06T12:56:00Z</dcterms:created>
  <dcterms:modified xsi:type="dcterms:W3CDTF">2024-09-10T09:03:00Z</dcterms:modified>
</cp:coreProperties>
</file>