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506A8" w14:textId="100FEAF9" w:rsidR="00D3098F" w:rsidRDefault="00D3098F" w:rsidP="00D3098F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LKS2 </w:t>
      </w:r>
      <w:r w:rsidR="007029EE" w:rsidRPr="007029EE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How does the story of Rama and Sita inspire Hindus to follow their </w:t>
      </w:r>
      <w:r w:rsidR="007029EE" w:rsidRPr="007029EE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dharma</w:t>
      </w:r>
      <w:r w:rsidR="007029EE" w:rsidRPr="007029EE">
        <w:rPr>
          <w:rFonts w:ascii="Tahoma" w:hAnsi="Tahoma" w:cs="Tahoma"/>
          <w:b/>
          <w:bCs/>
          <w:noProof/>
          <w:sz w:val="32"/>
          <w:szCs w:val="32"/>
          <w:lang w:eastAsia="en-GB"/>
        </w:rPr>
        <w:t>?</w:t>
      </w:r>
    </w:p>
    <w:p w14:paraId="245D41E9" w14:textId="6A25B7A9" w:rsidR="00D3098F" w:rsidRDefault="009156F5" w:rsidP="00D440EE">
      <w:pPr>
        <w:rPr>
          <w:rFonts w:ascii="Tahoma" w:hAnsi="Tahoma" w:cs="Tahoma"/>
          <w:b/>
          <w:color w:val="6C2F99"/>
          <w:sz w:val="22"/>
        </w:rPr>
      </w:pPr>
      <w:r w:rsidRPr="0064387F">
        <w:rPr>
          <w:rFonts w:ascii="Tahoma" w:hAnsi="Tahoma" w:cs="Tahoma"/>
          <w:bCs/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569484BB" wp14:editId="40A6E024">
            <wp:simplePos x="0" y="0"/>
            <wp:positionH relativeFrom="column">
              <wp:posOffset>2073910</wp:posOffset>
            </wp:positionH>
            <wp:positionV relativeFrom="paragraph">
              <wp:posOffset>2243455</wp:posOffset>
            </wp:positionV>
            <wp:extent cx="904240" cy="1113790"/>
            <wp:effectExtent l="0" t="0" r="0" b="0"/>
            <wp:wrapTight wrapText="bothSides">
              <wp:wrapPolygon edited="0">
                <wp:start x="5006" y="739"/>
                <wp:lineTo x="3185" y="7389"/>
                <wp:lineTo x="0" y="9975"/>
                <wp:lineTo x="0" y="13300"/>
                <wp:lineTo x="3185" y="13300"/>
                <wp:lineTo x="10466" y="20319"/>
                <wp:lineTo x="13197" y="20319"/>
                <wp:lineTo x="16382" y="13300"/>
                <wp:lineTo x="20478" y="8128"/>
                <wp:lineTo x="20478" y="7389"/>
                <wp:lineTo x="16837" y="7389"/>
                <wp:lineTo x="10466" y="3325"/>
                <wp:lineTo x="7736" y="739"/>
                <wp:lineTo x="5006" y="739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111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0EE">
        <w:rPr>
          <w:rFonts w:ascii="Tahoma" w:hAnsi="Tahoma" w:cs="Tahoma"/>
          <w:b/>
          <w:color w:val="6C2F99"/>
          <w:sz w:val="22"/>
        </w:rPr>
        <w:t>What should I know?</w:t>
      </w:r>
    </w:p>
    <w:tbl>
      <w:tblPr>
        <w:tblStyle w:val="TableGrid"/>
        <w:tblW w:w="1075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14"/>
        <w:gridCol w:w="3125"/>
        <w:gridCol w:w="3260"/>
        <w:gridCol w:w="2551"/>
      </w:tblGrid>
      <w:tr w:rsidR="00D440EE" w14:paraId="4B61148C" w14:textId="77777777" w:rsidTr="00971F87">
        <w:trPr>
          <w:trHeight w:val="260"/>
        </w:trPr>
        <w:tc>
          <w:tcPr>
            <w:tcW w:w="1814" w:type="dxa"/>
          </w:tcPr>
          <w:p w14:paraId="3A6F0BD9" w14:textId="77777777" w:rsidR="00D440EE" w:rsidRDefault="00D440EE" w:rsidP="00C47618">
            <w:pPr>
              <w:rPr>
                <w:b/>
              </w:rPr>
            </w:pPr>
            <w:r w:rsidRPr="00D37B9C">
              <w:rPr>
                <w:b/>
              </w:rPr>
              <w:t xml:space="preserve">Cycle </w:t>
            </w:r>
            <w:r>
              <w:rPr>
                <w:b/>
              </w:rPr>
              <w:t>A</w:t>
            </w:r>
          </w:p>
          <w:p w14:paraId="51265E92" w14:textId="77777777" w:rsidR="00D440EE" w:rsidRPr="009E2360" w:rsidRDefault="00D440EE" w:rsidP="00C47618">
            <w:pPr>
              <w:rPr>
                <w:b/>
                <w:highlight w:val="yellow"/>
              </w:rPr>
            </w:pPr>
            <w:r>
              <w:rPr>
                <w:b/>
              </w:rPr>
              <w:t>Spring</w:t>
            </w:r>
          </w:p>
        </w:tc>
        <w:tc>
          <w:tcPr>
            <w:tcW w:w="3125" w:type="dxa"/>
            <w:shd w:val="clear" w:color="auto" w:fill="F7CAAC" w:themeFill="accent2" w:themeFillTint="66"/>
          </w:tcPr>
          <w:p w14:paraId="4806DF9B" w14:textId="77777777" w:rsidR="00D440EE" w:rsidRPr="005D5C54" w:rsidRDefault="00D440EE" w:rsidP="00C47618">
            <w:pPr>
              <w:jc w:val="center"/>
              <w:rPr>
                <w:b/>
              </w:rPr>
            </w:pPr>
            <w:r>
              <w:rPr>
                <w:b/>
              </w:rPr>
              <w:t>THEOLOGY</w:t>
            </w:r>
          </w:p>
        </w:tc>
        <w:tc>
          <w:tcPr>
            <w:tcW w:w="3260" w:type="dxa"/>
            <w:shd w:val="clear" w:color="auto" w:fill="FFFF00"/>
          </w:tcPr>
          <w:p w14:paraId="4ABD0B9C" w14:textId="77777777" w:rsidR="00D440EE" w:rsidRPr="005D5C54" w:rsidRDefault="00D440EE" w:rsidP="00C47618">
            <w:pPr>
              <w:jc w:val="center"/>
              <w:rPr>
                <w:b/>
              </w:rPr>
            </w:pPr>
            <w:r>
              <w:rPr>
                <w:b/>
              </w:rPr>
              <w:t>SOCIOLOGY</w:t>
            </w:r>
          </w:p>
        </w:tc>
        <w:tc>
          <w:tcPr>
            <w:tcW w:w="2551" w:type="dxa"/>
            <w:shd w:val="clear" w:color="auto" w:fill="F092E9"/>
          </w:tcPr>
          <w:p w14:paraId="51733264" w14:textId="77777777" w:rsidR="00D440EE" w:rsidRPr="005D5C54" w:rsidRDefault="00D440EE" w:rsidP="00C47618">
            <w:pPr>
              <w:jc w:val="center"/>
              <w:rPr>
                <w:b/>
              </w:rPr>
            </w:pPr>
            <w:r>
              <w:rPr>
                <w:b/>
              </w:rPr>
              <w:t>PHILOSOPHY</w:t>
            </w:r>
          </w:p>
        </w:tc>
      </w:tr>
      <w:tr w:rsidR="00D440EE" w14:paraId="311A3105" w14:textId="77777777" w:rsidTr="00971F87">
        <w:trPr>
          <w:trHeight w:val="1064"/>
        </w:trPr>
        <w:tc>
          <w:tcPr>
            <w:tcW w:w="1814" w:type="dxa"/>
            <w:vMerge w:val="restart"/>
          </w:tcPr>
          <w:p w14:paraId="665E201D" w14:textId="684F9FE2" w:rsidR="00D440EE" w:rsidRPr="005D5C54" w:rsidRDefault="005D3631" w:rsidP="00C4761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CC7359A" wp14:editId="650A9330">
                  <wp:simplePos x="0" y="0"/>
                  <wp:positionH relativeFrom="column">
                    <wp:posOffset>221827</wp:posOffset>
                  </wp:positionH>
                  <wp:positionV relativeFrom="paragraph">
                    <wp:posOffset>731732</wp:posOffset>
                  </wp:positionV>
                  <wp:extent cx="605790" cy="891540"/>
                  <wp:effectExtent l="0" t="0" r="3810" b="381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790" cy="89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440EE" w:rsidRPr="003A0330">
              <w:rPr>
                <w:noProof/>
              </w:rPr>
              <w:drawing>
                <wp:inline distT="0" distB="0" distL="0" distR="0" wp14:anchorId="5D9140CD" wp14:editId="286FE9D7">
                  <wp:extent cx="807790" cy="701101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90" cy="701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4402EFE5" w14:textId="77777777" w:rsidR="00D440EE" w:rsidRDefault="00D440EE" w:rsidP="00C47618">
            <w:r w:rsidRPr="00F01A43">
              <w:rPr>
                <w:rFonts w:cstheme="minorHAnsi"/>
                <w:bCs/>
                <w:iCs/>
              </w:rPr>
              <w:t xml:space="preserve">Hindus believe everyone has their own </w:t>
            </w:r>
            <w:r>
              <w:rPr>
                <w:rFonts w:cstheme="minorHAnsi"/>
                <w:bCs/>
                <w:iCs/>
              </w:rPr>
              <w:t xml:space="preserve">duty </w:t>
            </w:r>
            <w:r w:rsidRPr="00F01A43">
              <w:rPr>
                <w:rFonts w:cstheme="minorHAnsi"/>
                <w:bCs/>
                <w:iCs/>
              </w:rPr>
              <w:t>or Dharma to fulfil in life.</w:t>
            </w:r>
            <w:r w:rsidRPr="00FD1A38">
              <w:t xml:space="preserve"> </w:t>
            </w:r>
          </w:p>
          <w:p w14:paraId="3FBA0B98" w14:textId="77777777" w:rsidR="00D440EE" w:rsidRPr="00A53054" w:rsidRDefault="00D440EE" w:rsidP="00C47618">
            <w:pPr>
              <w:rPr>
                <w:rFonts w:cstheme="minorHAnsi"/>
                <w:bCs/>
                <w:iCs/>
              </w:rPr>
            </w:pPr>
            <w:r>
              <w:t xml:space="preserve">For example, </w:t>
            </w:r>
            <w:r w:rsidRPr="00FD1A38">
              <w:t>Raksha Bandhan is a Hindu festival celebrating brotherhood and love.</w:t>
            </w:r>
          </w:p>
        </w:tc>
        <w:tc>
          <w:tcPr>
            <w:tcW w:w="3260" w:type="dxa"/>
          </w:tcPr>
          <w:p w14:paraId="5F5B932B" w14:textId="323F4EF1" w:rsidR="00D440EE" w:rsidRDefault="00D440EE" w:rsidP="00C47618">
            <w:pPr>
              <w:rPr>
                <w:rFonts w:cstheme="minorHAnsi"/>
                <w:bCs/>
                <w:iCs/>
              </w:rPr>
            </w:pPr>
            <w:r>
              <w:rPr>
                <w:rFonts w:cstheme="minorHAnsi"/>
                <w:bCs/>
                <w:iCs/>
              </w:rPr>
              <w:t xml:space="preserve">Many </w:t>
            </w:r>
            <w:r w:rsidRPr="008E08ED">
              <w:rPr>
                <w:rFonts w:cstheme="minorHAnsi"/>
                <w:bCs/>
                <w:iCs/>
              </w:rPr>
              <w:t>Hindus in this country celebrate Diwali</w:t>
            </w:r>
            <w:r>
              <w:rPr>
                <w:rFonts w:cstheme="minorHAnsi"/>
                <w:bCs/>
                <w:iCs/>
              </w:rPr>
              <w:t>.</w:t>
            </w:r>
            <w:r>
              <w:rPr>
                <w:rFonts w:cstheme="minorHAnsi"/>
                <w:bCs/>
                <w:iCs/>
              </w:rPr>
              <w:t xml:space="preserve"> Diwali is the festival of lights.</w:t>
            </w:r>
          </w:p>
          <w:p w14:paraId="5729C75D" w14:textId="77777777" w:rsidR="00D440EE" w:rsidRPr="005D5C54" w:rsidRDefault="00D440EE" w:rsidP="00C47618"/>
        </w:tc>
        <w:tc>
          <w:tcPr>
            <w:tcW w:w="2551" w:type="dxa"/>
          </w:tcPr>
          <w:p w14:paraId="78D22674" w14:textId="77777777" w:rsidR="00D440EE" w:rsidRPr="005D5C54" w:rsidRDefault="00D440EE" w:rsidP="00C47618">
            <w:r w:rsidRPr="00906D03">
              <w:t xml:space="preserve">I can ask good questions to do with </w:t>
            </w:r>
            <w:r>
              <w:t>m</w:t>
            </w:r>
            <w:r w:rsidRPr="00906D03">
              <w:t>y duty in life after talking about Rama and Sita, and share my answers</w:t>
            </w:r>
          </w:p>
        </w:tc>
      </w:tr>
      <w:tr w:rsidR="00D440EE" w14:paraId="501C024E" w14:textId="77777777" w:rsidTr="00971F87">
        <w:trPr>
          <w:trHeight w:val="1052"/>
        </w:trPr>
        <w:tc>
          <w:tcPr>
            <w:tcW w:w="1814" w:type="dxa"/>
            <w:vMerge/>
          </w:tcPr>
          <w:p w14:paraId="54D7507A" w14:textId="77777777" w:rsidR="00D440EE" w:rsidRPr="005D5C54" w:rsidRDefault="00D440EE" w:rsidP="00C47618"/>
        </w:tc>
        <w:tc>
          <w:tcPr>
            <w:tcW w:w="3125" w:type="dxa"/>
          </w:tcPr>
          <w:p w14:paraId="633732FB" w14:textId="77777777" w:rsidR="00D440EE" w:rsidRDefault="00D440EE" w:rsidP="00C47618">
            <w:r>
              <w:t xml:space="preserve">The Ramayana is an important Hindu story. </w:t>
            </w:r>
          </w:p>
          <w:p w14:paraId="57ABBF25" w14:textId="77777777" w:rsidR="00D440EE" w:rsidRPr="005D5C54" w:rsidRDefault="00D440EE" w:rsidP="00C47618">
            <w:r>
              <w:t>The characters Rama and Sita do their duty.</w:t>
            </w:r>
          </w:p>
        </w:tc>
        <w:tc>
          <w:tcPr>
            <w:tcW w:w="3260" w:type="dxa"/>
          </w:tcPr>
          <w:p w14:paraId="72D0C0DC" w14:textId="77777777" w:rsidR="00D440EE" w:rsidRPr="00B90B94" w:rsidRDefault="00D440EE" w:rsidP="00C47618">
            <w:pPr>
              <w:rPr>
                <w:rFonts w:cstheme="minorHAnsi"/>
                <w:bCs/>
                <w:iCs/>
              </w:rPr>
            </w:pPr>
            <w:r w:rsidRPr="008E08ED">
              <w:rPr>
                <w:rFonts w:cstheme="minorHAnsi"/>
                <w:bCs/>
                <w:iCs/>
              </w:rPr>
              <w:t>At a Hindu wedding, the couple is treated as Ram</w:t>
            </w:r>
            <w:r>
              <w:rPr>
                <w:rFonts w:cstheme="minorHAnsi"/>
                <w:bCs/>
                <w:iCs/>
              </w:rPr>
              <w:t>a</w:t>
            </w:r>
            <w:r w:rsidRPr="008E08ED">
              <w:rPr>
                <w:rFonts w:cstheme="minorHAnsi"/>
                <w:bCs/>
                <w:iCs/>
              </w:rPr>
              <w:t xml:space="preserve"> and Sita for the day</w:t>
            </w:r>
            <w:r>
              <w:rPr>
                <w:rFonts w:cstheme="minorHAnsi"/>
                <w:bCs/>
                <w:iCs/>
              </w:rPr>
              <w:t xml:space="preserve"> in an important ceremony called the seven steps. When they marry they take on new </w:t>
            </w:r>
            <w:proofErr w:type="gramStart"/>
            <w:r>
              <w:rPr>
                <w:rFonts w:cstheme="minorHAnsi"/>
                <w:bCs/>
                <w:iCs/>
              </w:rPr>
              <w:t>duties.</w:t>
            </w:r>
            <w:proofErr w:type="gramEnd"/>
          </w:p>
        </w:tc>
        <w:tc>
          <w:tcPr>
            <w:tcW w:w="2551" w:type="dxa"/>
          </w:tcPr>
          <w:p w14:paraId="4D83B0A1" w14:textId="77777777" w:rsidR="00D440EE" w:rsidRPr="005D5C54" w:rsidRDefault="00D440EE" w:rsidP="00C47618">
            <w:r>
              <w:t xml:space="preserve">I can contribute ideas to </w:t>
            </w:r>
            <w:r w:rsidRPr="00906D03">
              <w:t>BQ3 - What makes some people an inspiration to others?</w:t>
            </w:r>
          </w:p>
        </w:tc>
      </w:tr>
    </w:tbl>
    <w:p w14:paraId="28B64A2F" w14:textId="22F69E5A" w:rsidR="00D3098F" w:rsidRDefault="00971F87" w:rsidP="00D3098F">
      <w:pPr>
        <w:rPr>
          <w:rFonts w:ascii="Tahoma" w:hAnsi="Tahoma" w:cs="Tahoma"/>
          <w:b/>
          <w:color w:val="6C2F99"/>
          <w:sz w:val="22"/>
        </w:rPr>
      </w:pPr>
      <w:r w:rsidRPr="00585793">
        <w:rPr>
          <w:rFonts w:ascii="Tahoma" w:hAnsi="Tahoma" w:cs="Tahoma"/>
          <w:b/>
          <w:noProof/>
          <w:color w:val="6C2F99"/>
          <w:sz w:val="22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AC40959" wp14:editId="356BE96B">
                <wp:simplePos x="0" y="0"/>
                <wp:positionH relativeFrom="column">
                  <wp:posOffset>3827780</wp:posOffset>
                </wp:positionH>
                <wp:positionV relativeFrom="paragraph">
                  <wp:posOffset>106257</wp:posOffset>
                </wp:positionV>
                <wp:extent cx="1836420" cy="464820"/>
                <wp:effectExtent l="0" t="0" r="11430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42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A89E2E" w14:textId="7294AF21" w:rsidR="00AF0FC4" w:rsidRPr="00585793" w:rsidRDefault="00AF0FC4" w:rsidP="00AF0FC4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Characters who follow their duty.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C409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4pt;margin-top:8.35pt;width:144.6pt;height:36.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">
                <v:textbox>
                  <w:txbxContent>
                    <w:p w14:paraId="67A89E2E" w14:textId="7294AF21" w:rsidR="00AF0FC4" w:rsidRPr="00585793" w:rsidRDefault="00AF0FC4" w:rsidP="00AF0FC4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Characters who follow their duty.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440EE">
        <w:rPr>
          <w:noProof/>
        </w:rPr>
        <w:drawing>
          <wp:anchor distT="0" distB="0" distL="114300" distR="114300" simplePos="0" relativeHeight="251682816" behindDoc="1" locked="0" layoutInCell="1" allowOverlap="1" wp14:anchorId="0882431D" wp14:editId="28DD6AEF">
            <wp:simplePos x="0" y="0"/>
            <wp:positionH relativeFrom="page">
              <wp:posOffset>6118860</wp:posOffset>
            </wp:positionH>
            <wp:positionV relativeFrom="paragraph">
              <wp:posOffset>87630</wp:posOffset>
            </wp:positionV>
            <wp:extent cx="1289685" cy="1287780"/>
            <wp:effectExtent l="0" t="0" r="5715" b="7620"/>
            <wp:wrapTight wrapText="bothSides">
              <wp:wrapPolygon edited="0">
                <wp:start x="0" y="0"/>
                <wp:lineTo x="0" y="21408"/>
                <wp:lineTo x="21377" y="21408"/>
                <wp:lineTo x="21377" y="0"/>
                <wp:lineTo x="0" y="0"/>
              </wp:wrapPolygon>
            </wp:wrapTight>
            <wp:docPr id="53" name="compImg">
              <a:hlinkClick xmlns:a="http://schemas.openxmlformats.org/drawingml/2006/main" r:id="rId8" tgtFrame="&quot;_blank&quot;" tooltip="&quot;BUSHEY 19 JUIN mariage hindou dans la tradition v dique Angleterre Royaume Uni 2016 Le pr tre souhai Banque d'images&quot;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compImg">
                      <a:hlinkClick r:id="rId8" tgtFrame="&quot;_blank&quot;" tooltip="&quot;BUSHEY 19 JUIN mariage hindou dans la tradition v dique Angleterre Royaume Uni 2016 Le pr tre souhai Banque d'images&quot;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64941D" w14:textId="660BB94D" w:rsidR="00D3098F" w:rsidRDefault="009156F5" w:rsidP="00D3098F">
      <w:pPr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E26DA" wp14:editId="6AD0B475">
                <wp:simplePos x="0" y="0"/>
                <wp:positionH relativeFrom="margin">
                  <wp:align>left</wp:align>
                </wp:positionH>
                <wp:positionV relativeFrom="paragraph">
                  <wp:posOffset>381000</wp:posOffset>
                </wp:positionV>
                <wp:extent cx="2353310" cy="2641600"/>
                <wp:effectExtent l="19050" t="19050" r="27940" b="2540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3310" cy="264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98354E" w14:textId="7F868582" w:rsidR="00D3098F" w:rsidRPr="005D3631" w:rsidRDefault="003621A8" w:rsidP="00D3098F">
                            <w:pPr>
                              <w:rPr>
                                <w:rFonts w:ascii="Tahoma" w:hAnsi="Tahoma" w:cs="Tahoma"/>
                                <w:iCs/>
                              </w:rPr>
                            </w:pPr>
                            <w:r w:rsidRPr="005D3631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</w:rPr>
                              <w:t>D</w:t>
                            </w:r>
                            <w:r w:rsidR="007029EE" w:rsidRPr="005D3631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</w:rPr>
                              <w:t>harma</w:t>
                            </w:r>
                            <w:r w:rsidR="00D3098F" w:rsidRPr="005D3631">
                              <w:rPr>
                                <w:rFonts w:ascii="Tahoma" w:hAnsi="Tahoma" w:cs="Tahoma"/>
                                <w:iCs/>
                              </w:rPr>
                              <w:t xml:space="preserve"> is </w:t>
                            </w:r>
                            <w:r w:rsidR="007029EE" w:rsidRPr="005D3631">
                              <w:rPr>
                                <w:rFonts w:ascii="Tahoma" w:hAnsi="Tahoma" w:cs="Tahoma"/>
                                <w:iCs/>
                              </w:rPr>
                              <w:t>about duty.</w:t>
                            </w:r>
                          </w:p>
                          <w:p w14:paraId="6141CCAC" w14:textId="243426FA" w:rsidR="00D3098F" w:rsidRPr="005D3631" w:rsidRDefault="007029EE" w:rsidP="00D3098F">
                            <w:pPr>
                              <w:rPr>
                                <w:rFonts w:ascii="Tahoma" w:hAnsi="Tahoma" w:cs="Tahoma"/>
                                <w:iCs/>
                              </w:rPr>
                            </w:pPr>
                            <w:r w:rsidRPr="005D3631">
                              <w:rPr>
                                <w:rFonts w:ascii="Tahoma" w:hAnsi="Tahoma" w:cs="Tahoma"/>
                                <w:iCs/>
                              </w:rPr>
                              <w:t>Hindu</w:t>
                            </w:r>
                            <w:r w:rsidR="00D3098F" w:rsidRPr="005D3631">
                              <w:rPr>
                                <w:rFonts w:ascii="Tahoma" w:hAnsi="Tahoma" w:cs="Tahoma"/>
                                <w:iCs/>
                              </w:rPr>
                              <w:t>s believe:</w:t>
                            </w:r>
                          </w:p>
                          <w:p w14:paraId="387B1CD1" w14:textId="2577B409" w:rsidR="00D3098F" w:rsidRPr="005D3631" w:rsidRDefault="00713CAF" w:rsidP="00713C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</w:rPr>
                            </w:pPr>
                            <w:r w:rsidRPr="005D3631">
                              <w:rPr>
                                <w:rFonts w:ascii="Tahoma" w:hAnsi="Tahoma" w:cs="Tahoma"/>
                                <w:iCs/>
                              </w:rPr>
                              <w:t>Everyone has their own DUTY or Dharma to fulfil in life.</w:t>
                            </w:r>
                          </w:p>
                          <w:p w14:paraId="003B9069" w14:textId="57C7836C" w:rsidR="00713CAF" w:rsidRPr="005D3631" w:rsidRDefault="00713CAF" w:rsidP="00713C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2"/>
                              </w:rPr>
                            </w:pPr>
                            <w:r w:rsidRPr="005D3631">
                              <w:rPr>
                                <w:rFonts w:ascii="Tahoma" w:hAnsi="Tahoma" w:cs="Tahoma"/>
                                <w:iCs/>
                              </w:rPr>
                              <w:t>Dharma should be taken seriously -like playing a role in a team.</w:t>
                            </w:r>
                          </w:p>
                          <w:p w14:paraId="6E720434" w14:textId="046AFB36" w:rsidR="00713CAF" w:rsidRPr="005D3631" w:rsidRDefault="00713CAF" w:rsidP="00713C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Cs w:val="18"/>
                              </w:rPr>
                            </w:pPr>
                            <w:r w:rsidRPr="005D3631">
                              <w:rPr>
                                <w:rFonts w:ascii="Tahoma" w:hAnsi="Tahoma" w:cs="Tahoma"/>
                                <w:szCs w:val="18"/>
                              </w:rPr>
                              <w:t>Many Hindu stories are about those who follow their duty, no matter what.</w:t>
                            </w:r>
                          </w:p>
                          <w:p w14:paraId="1733F2C1" w14:textId="7AFDA334" w:rsidR="00713CAF" w:rsidRPr="005D3631" w:rsidRDefault="00713CAF" w:rsidP="00713C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ahoma" w:hAnsi="Tahoma" w:cs="Tahoma"/>
                                <w:szCs w:val="18"/>
                              </w:rPr>
                            </w:pPr>
                            <w:r w:rsidRPr="005D3631">
                              <w:rPr>
                                <w:rFonts w:ascii="Tahoma" w:hAnsi="Tahoma" w:cs="Tahoma"/>
                                <w:szCs w:val="18"/>
                              </w:rPr>
                              <w:t xml:space="preserve">Hindu marriage joins two people for life, so they can </w:t>
                            </w:r>
                            <w:r w:rsidR="00F547E3" w:rsidRPr="005D3631">
                              <w:rPr>
                                <w:rFonts w:ascii="Tahoma" w:hAnsi="Tahoma" w:cs="Tahoma"/>
                                <w:szCs w:val="18"/>
                              </w:rPr>
                              <w:t xml:space="preserve">fulfil their </w:t>
                            </w:r>
                            <w:r w:rsidRPr="005D3631">
                              <w:rPr>
                                <w:rFonts w:ascii="Tahoma" w:hAnsi="Tahoma" w:cs="Tahoma"/>
                                <w:szCs w:val="18"/>
                              </w:rPr>
                              <w:t>dharma together.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E26DA" id="Text Box 25" o:spid="_x0000_s1027" type="#_x0000_t202" style="position:absolute;margin-left:0;margin-top:30pt;width:185.3pt;height:20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" strokecolor="black [3213]" strokeweight="2.25pt">
                <v:textbox>
                  <w:txbxContent>
                    <w:p w14:paraId="6398354E" w14:textId="7F868582" w:rsidR="00D3098F" w:rsidRPr="005D3631" w:rsidRDefault="003621A8" w:rsidP="00D3098F">
                      <w:pPr>
                        <w:rPr>
                          <w:rFonts w:ascii="Tahoma" w:hAnsi="Tahoma" w:cs="Tahoma"/>
                          <w:iCs/>
                        </w:rPr>
                      </w:pPr>
                      <w:r w:rsidRPr="005D3631">
                        <w:rPr>
                          <w:rFonts w:ascii="Tahoma" w:hAnsi="Tahoma" w:cs="Tahoma"/>
                          <w:b/>
                          <w:bCs/>
                          <w:iCs/>
                        </w:rPr>
                        <w:t>D</w:t>
                      </w:r>
                      <w:r w:rsidR="007029EE" w:rsidRPr="005D3631">
                        <w:rPr>
                          <w:rFonts w:ascii="Tahoma" w:hAnsi="Tahoma" w:cs="Tahoma"/>
                          <w:b/>
                          <w:bCs/>
                          <w:iCs/>
                        </w:rPr>
                        <w:t>harma</w:t>
                      </w:r>
                      <w:r w:rsidR="00D3098F" w:rsidRPr="005D3631">
                        <w:rPr>
                          <w:rFonts w:ascii="Tahoma" w:hAnsi="Tahoma" w:cs="Tahoma"/>
                          <w:iCs/>
                        </w:rPr>
                        <w:t xml:space="preserve"> is </w:t>
                      </w:r>
                      <w:r w:rsidR="007029EE" w:rsidRPr="005D3631">
                        <w:rPr>
                          <w:rFonts w:ascii="Tahoma" w:hAnsi="Tahoma" w:cs="Tahoma"/>
                          <w:iCs/>
                        </w:rPr>
                        <w:t>about duty.</w:t>
                      </w:r>
                    </w:p>
                    <w:p w14:paraId="6141CCAC" w14:textId="243426FA" w:rsidR="00D3098F" w:rsidRPr="005D3631" w:rsidRDefault="007029EE" w:rsidP="00D3098F">
                      <w:pPr>
                        <w:rPr>
                          <w:rFonts w:ascii="Tahoma" w:hAnsi="Tahoma" w:cs="Tahoma"/>
                          <w:iCs/>
                        </w:rPr>
                      </w:pPr>
                      <w:r w:rsidRPr="005D3631">
                        <w:rPr>
                          <w:rFonts w:ascii="Tahoma" w:hAnsi="Tahoma" w:cs="Tahoma"/>
                          <w:iCs/>
                        </w:rPr>
                        <w:t>Hindu</w:t>
                      </w:r>
                      <w:r w:rsidR="00D3098F" w:rsidRPr="005D3631">
                        <w:rPr>
                          <w:rFonts w:ascii="Tahoma" w:hAnsi="Tahoma" w:cs="Tahoma"/>
                          <w:iCs/>
                        </w:rPr>
                        <w:t>s believe:</w:t>
                      </w:r>
                    </w:p>
                    <w:p w14:paraId="387B1CD1" w14:textId="2577B409" w:rsidR="00D3098F" w:rsidRPr="005D3631" w:rsidRDefault="00713CAF" w:rsidP="00713C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2"/>
                        </w:rPr>
                      </w:pPr>
                      <w:r w:rsidRPr="005D3631">
                        <w:rPr>
                          <w:rFonts w:ascii="Tahoma" w:hAnsi="Tahoma" w:cs="Tahoma"/>
                          <w:iCs/>
                        </w:rPr>
                        <w:t>Everyone has their own DUTY or Dharma to fulfil in life.</w:t>
                      </w:r>
                    </w:p>
                    <w:p w14:paraId="003B9069" w14:textId="57C7836C" w:rsidR="00713CAF" w:rsidRPr="005D3631" w:rsidRDefault="00713CAF" w:rsidP="00713C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2"/>
                        </w:rPr>
                      </w:pPr>
                      <w:r w:rsidRPr="005D3631">
                        <w:rPr>
                          <w:rFonts w:ascii="Tahoma" w:hAnsi="Tahoma" w:cs="Tahoma"/>
                          <w:iCs/>
                        </w:rPr>
                        <w:t>Dharma should be taken seriously -like playing a role in a team.</w:t>
                      </w:r>
                    </w:p>
                    <w:p w14:paraId="6E720434" w14:textId="046AFB36" w:rsidR="00713CAF" w:rsidRPr="005D3631" w:rsidRDefault="00713CAF" w:rsidP="00713C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Cs w:val="18"/>
                        </w:rPr>
                      </w:pPr>
                      <w:r w:rsidRPr="005D3631">
                        <w:rPr>
                          <w:rFonts w:ascii="Tahoma" w:hAnsi="Tahoma" w:cs="Tahoma"/>
                          <w:szCs w:val="18"/>
                        </w:rPr>
                        <w:t>Many Hindu stories are about those who follow their duty, no matter what.</w:t>
                      </w:r>
                    </w:p>
                    <w:p w14:paraId="1733F2C1" w14:textId="7AFDA334" w:rsidR="00713CAF" w:rsidRPr="005D3631" w:rsidRDefault="00713CAF" w:rsidP="00713C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ahoma" w:hAnsi="Tahoma" w:cs="Tahoma"/>
                          <w:szCs w:val="18"/>
                        </w:rPr>
                      </w:pPr>
                      <w:r w:rsidRPr="005D3631">
                        <w:rPr>
                          <w:rFonts w:ascii="Tahoma" w:hAnsi="Tahoma" w:cs="Tahoma"/>
                          <w:szCs w:val="18"/>
                        </w:rPr>
                        <w:t xml:space="preserve">Hindu marriage joins two people for life, so they can </w:t>
                      </w:r>
                      <w:r w:rsidR="00F547E3" w:rsidRPr="005D3631">
                        <w:rPr>
                          <w:rFonts w:ascii="Tahoma" w:hAnsi="Tahoma" w:cs="Tahoma"/>
                          <w:szCs w:val="18"/>
                        </w:rPr>
                        <w:t xml:space="preserve">fulfil their </w:t>
                      </w:r>
                      <w:r w:rsidRPr="005D3631">
                        <w:rPr>
                          <w:rFonts w:ascii="Tahoma" w:hAnsi="Tahoma" w:cs="Tahoma"/>
                          <w:szCs w:val="18"/>
                        </w:rPr>
                        <w:t>dharma together.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1F87">
        <w:rPr>
          <w:noProof/>
        </w:rPr>
        <w:drawing>
          <wp:anchor distT="0" distB="0" distL="114300" distR="114300" simplePos="0" relativeHeight="251679744" behindDoc="1" locked="0" layoutInCell="1" allowOverlap="1" wp14:anchorId="0BF9DCC8" wp14:editId="5C45A55C">
            <wp:simplePos x="0" y="0"/>
            <wp:positionH relativeFrom="column">
              <wp:posOffset>3098165</wp:posOffset>
            </wp:positionH>
            <wp:positionV relativeFrom="paragraph">
              <wp:posOffset>185208</wp:posOffset>
            </wp:positionV>
            <wp:extent cx="1600200" cy="939800"/>
            <wp:effectExtent l="0" t="0" r="0" b="0"/>
            <wp:wrapTight wrapText="bothSides">
              <wp:wrapPolygon edited="0">
                <wp:start x="0" y="0"/>
                <wp:lineTo x="0" y="21016"/>
                <wp:lineTo x="21343" y="21016"/>
                <wp:lineTo x="21343" y="0"/>
                <wp:lineTo x="0" y="0"/>
              </wp:wrapPolygon>
            </wp:wrapTight>
            <wp:docPr id="11" name="Picture 11" descr="Ram Darbar Wallpap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Ram Darbar Wallpaper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0EE" w:rsidRPr="00585793">
        <w:rPr>
          <w:rFonts w:ascii="Tahoma" w:hAnsi="Tahoma" w:cs="Tahoma"/>
          <w:b/>
          <w:noProof/>
          <w:color w:val="6C2F99"/>
          <w:sz w:val="22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D0DDBC5" wp14:editId="3247C137">
                <wp:simplePos x="0" y="0"/>
                <wp:positionH relativeFrom="column">
                  <wp:posOffset>5052060</wp:posOffset>
                </wp:positionH>
                <wp:positionV relativeFrom="paragraph">
                  <wp:posOffset>1075690</wp:posOffset>
                </wp:positionV>
                <wp:extent cx="1973580" cy="489585"/>
                <wp:effectExtent l="0" t="0" r="26670" b="2476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3580" cy="48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F5E898" w14:textId="7DE64275" w:rsidR="00AF0FC4" w:rsidRPr="00585793" w:rsidRDefault="00AF0FC4" w:rsidP="00AF0FC4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Home, family and work all have</w:t>
                            </w:r>
                            <w:r w:rsidRPr="00585793">
                              <w:rPr>
                                <w:rFonts w:ascii="Tahoma" w:hAnsi="Tahoma" w:cs="Tahoma"/>
                              </w:rPr>
                              <w:t xml:space="preserve"> duties</w:t>
                            </w:r>
                            <w:r>
                              <w:rPr>
                                <w:rFonts w:ascii="Tahoma" w:hAnsi="Tahoma" w:cs="Tahom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DDBC5" id="_x0000_s1028" type="#_x0000_t202" style="position:absolute;margin-left:397.8pt;margin-top:84.7pt;width:155.4pt;height:38.5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">
                <v:textbox>
                  <w:txbxContent>
                    <w:p w14:paraId="7EF5E898" w14:textId="7DE64275" w:rsidR="00AF0FC4" w:rsidRPr="00585793" w:rsidRDefault="00AF0FC4" w:rsidP="00AF0FC4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Home, family and work all have</w:t>
                      </w:r>
                      <w:r w:rsidRPr="00585793">
                        <w:rPr>
                          <w:rFonts w:ascii="Tahoma" w:hAnsi="Tahoma" w:cs="Tahoma"/>
                        </w:rPr>
                        <w:t xml:space="preserve"> duties</w:t>
                      </w:r>
                      <w:r>
                        <w:rPr>
                          <w:rFonts w:ascii="Tahoma" w:hAnsi="Tahoma" w:cs="Tahoma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92E4EB" w14:textId="6C6C653A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464D0AF" w14:textId="2DE7689B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</w:p>
    <w:p w14:paraId="2A5DF360" w14:textId="2BF51238" w:rsidR="00D3098F" w:rsidRDefault="00D3098F" w:rsidP="00D3098F">
      <w:pPr>
        <w:rPr>
          <w:rFonts w:ascii="Tahoma" w:hAnsi="Tahoma" w:cs="Tahoma"/>
          <w:b/>
          <w:color w:val="6C2F99"/>
          <w:sz w:val="22"/>
        </w:rPr>
      </w:pPr>
      <w:bookmarkStart w:id="0" w:name="_GoBack"/>
      <w:bookmarkEnd w:id="0"/>
    </w:p>
    <w:p w14:paraId="646185B5" w14:textId="543D3AC1" w:rsidR="005D3631" w:rsidRDefault="00971F87" w:rsidP="00D3098F">
      <w:pPr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1075C6BB" wp14:editId="2A44A7CD">
            <wp:simplePos x="0" y="0"/>
            <wp:positionH relativeFrom="column">
              <wp:posOffset>5343737</wp:posOffset>
            </wp:positionH>
            <wp:positionV relativeFrom="paragraph">
              <wp:posOffset>372745</wp:posOffset>
            </wp:positionV>
            <wp:extent cx="1041400" cy="1123315"/>
            <wp:effectExtent l="0" t="0" r="6350" b="635"/>
            <wp:wrapTight wrapText="bothSides">
              <wp:wrapPolygon edited="0">
                <wp:start x="0" y="0"/>
                <wp:lineTo x="0" y="21246"/>
                <wp:lineTo x="21337" y="21246"/>
                <wp:lineTo x="21337" y="0"/>
                <wp:lineTo x="0" y="0"/>
              </wp:wrapPolygon>
            </wp:wrapTight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112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5793">
        <w:rPr>
          <w:rFonts w:ascii="Tahoma" w:hAnsi="Tahoma" w:cs="Tahoma"/>
          <w:b/>
          <w:noProof/>
          <w:color w:val="6C2F99"/>
          <w:sz w:val="2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D86A3EF" wp14:editId="6FBF1C3F">
                <wp:simplePos x="0" y="0"/>
                <wp:positionH relativeFrom="column">
                  <wp:posOffset>5200015</wp:posOffset>
                </wp:positionH>
                <wp:positionV relativeFrom="paragraph">
                  <wp:posOffset>1564640</wp:posOffset>
                </wp:positionV>
                <wp:extent cx="1653540" cy="3429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DC806" w14:textId="2ABA880E" w:rsidR="00585793" w:rsidRPr="00585793" w:rsidRDefault="00585793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585793">
                              <w:rPr>
                                <w:rFonts w:ascii="Tahoma" w:hAnsi="Tahoma" w:cs="Tahoma"/>
                              </w:rPr>
                              <w:t>Celebrating sibling duties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6A3EF" id="_x0000_s1029" type="#_x0000_t202" style="position:absolute;margin-left:409.45pt;margin-top:123.2pt;width:130.2pt;height:27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">
                <v:textbox>
                  <w:txbxContent>
                    <w:p w14:paraId="5D6DC806" w14:textId="2ABA880E" w:rsidR="00585793" w:rsidRPr="00585793" w:rsidRDefault="00585793">
                      <w:pPr>
                        <w:rPr>
                          <w:rFonts w:ascii="Tahoma" w:hAnsi="Tahoma" w:cs="Tahoma"/>
                        </w:rPr>
                      </w:pPr>
                      <w:r w:rsidRPr="00585793">
                        <w:rPr>
                          <w:rFonts w:ascii="Tahoma" w:hAnsi="Tahoma" w:cs="Tahoma"/>
                        </w:rPr>
                        <w:t>Celebrating sibling duties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D3631">
        <w:rPr>
          <w:noProof/>
        </w:rPr>
        <w:drawing>
          <wp:inline distT="0" distB="0" distL="0" distR="0" wp14:anchorId="0EF0BB1D" wp14:editId="7AD2E6AB">
            <wp:extent cx="2446867" cy="1634253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72890" cy="1718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8B11A" w14:textId="07E83658" w:rsidR="005D3631" w:rsidRDefault="00D3098F" w:rsidP="00D3098F">
      <w:pPr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069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237"/>
        <w:gridCol w:w="4427"/>
        <w:gridCol w:w="1263"/>
        <w:gridCol w:w="3770"/>
      </w:tblGrid>
      <w:tr w:rsidR="00D440EE" w:rsidRPr="006322A3" w14:paraId="4BB4C668" w14:textId="77777777" w:rsidTr="00D440EE">
        <w:trPr>
          <w:trHeight w:val="287"/>
        </w:trPr>
        <w:tc>
          <w:tcPr>
            <w:tcW w:w="1237" w:type="dxa"/>
          </w:tcPr>
          <w:p w14:paraId="02841DAE" w14:textId="2B490E80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Dharma</w:t>
            </w:r>
          </w:p>
        </w:tc>
        <w:tc>
          <w:tcPr>
            <w:tcW w:w="4432" w:type="dxa"/>
          </w:tcPr>
          <w:p w14:paraId="785F58B4" w14:textId="77777777" w:rsidR="00D440EE" w:rsidRDefault="00D440EE" w:rsidP="00D440EE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This means duty, like playing an important part. Doing your duty.</w:t>
            </w:r>
          </w:p>
          <w:p w14:paraId="2173571B" w14:textId="660D7D3B" w:rsidR="00D440EE" w:rsidRPr="003B54D7" w:rsidRDefault="00D440EE" w:rsidP="00D440E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254" w:type="dxa"/>
          </w:tcPr>
          <w:p w14:paraId="60E177CF" w14:textId="26C42B58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</w:rPr>
              <w:t>Diwali</w:t>
            </w:r>
          </w:p>
        </w:tc>
        <w:tc>
          <w:tcPr>
            <w:tcW w:w="3774" w:type="dxa"/>
          </w:tcPr>
          <w:p w14:paraId="44BE183D" w14:textId="3A6D9E9D" w:rsidR="00D440EE" w:rsidRPr="003B54D7" w:rsidRDefault="00D440EE" w:rsidP="00D440E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Tahoma" w:hAnsi="Tahoma" w:cs="Tahoma"/>
              </w:rPr>
              <w:t xml:space="preserve">A Hindu </w:t>
            </w:r>
            <w:r w:rsidRPr="00065C04">
              <w:rPr>
                <w:rFonts w:ascii="Tahoma" w:hAnsi="Tahoma" w:cs="Tahoma"/>
              </w:rPr>
              <w:t>festival of new beginnings and the triumph of good over evil, and light over darkness</w:t>
            </w:r>
            <w:r>
              <w:rPr>
                <w:rFonts w:ascii="Tahoma" w:hAnsi="Tahoma" w:cs="Tahoma"/>
              </w:rPr>
              <w:t>. Known as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 the 'festival of lights.' </w:t>
            </w:r>
          </w:p>
        </w:tc>
      </w:tr>
      <w:tr w:rsidR="00D440EE" w:rsidRPr="006322A3" w14:paraId="4CCBAF84" w14:textId="77777777" w:rsidTr="00D440EE">
        <w:trPr>
          <w:trHeight w:val="575"/>
        </w:trPr>
        <w:tc>
          <w:tcPr>
            <w:tcW w:w="1237" w:type="dxa"/>
          </w:tcPr>
          <w:p w14:paraId="712C7359" w14:textId="409F4DEF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</w:rPr>
              <w:t>R</w:t>
            </w:r>
            <w:r w:rsidRPr="00713CAF">
              <w:rPr>
                <w:rFonts w:ascii="Tahoma" w:hAnsi="Tahoma" w:cs="Tahoma"/>
                <w:b/>
              </w:rPr>
              <w:t xml:space="preserve">aksha </w:t>
            </w:r>
            <w:r>
              <w:rPr>
                <w:rFonts w:ascii="Tahoma" w:hAnsi="Tahoma" w:cs="Tahoma"/>
                <w:b/>
              </w:rPr>
              <w:t>B</w:t>
            </w:r>
            <w:r w:rsidRPr="00713CAF">
              <w:rPr>
                <w:rFonts w:ascii="Tahoma" w:hAnsi="Tahoma" w:cs="Tahoma"/>
                <w:b/>
              </w:rPr>
              <w:t>andhan</w:t>
            </w:r>
          </w:p>
        </w:tc>
        <w:tc>
          <w:tcPr>
            <w:tcW w:w="4432" w:type="dxa"/>
          </w:tcPr>
          <w:p w14:paraId="515208EE" w14:textId="3A7D9DF8" w:rsidR="00D440EE" w:rsidRPr="003B54D7" w:rsidRDefault="00D440EE" w:rsidP="00D440E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="Tahoma" w:hAnsi="Tahoma" w:cs="Tahoma"/>
              </w:rPr>
              <w:t xml:space="preserve">A </w:t>
            </w:r>
            <w:r w:rsidRPr="00713CAF">
              <w:rPr>
                <w:rFonts w:ascii="Tahoma" w:hAnsi="Tahoma" w:cs="Tahoma"/>
              </w:rPr>
              <w:t xml:space="preserve">Hindu festival celebrating </w:t>
            </w:r>
            <w:r>
              <w:rPr>
                <w:rFonts w:ascii="Tahoma" w:hAnsi="Tahoma" w:cs="Tahoma"/>
              </w:rPr>
              <w:t>brothers and sisters (</w:t>
            </w:r>
            <w:r w:rsidRPr="00AF0FC4">
              <w:rPr>
                <w:rFonts w:ascii="Tahoma" w:hAnsi="Tahoma" w:cs="Tahoma"/>
                <w:b/>
                <w:bCs/>
              </w:rPr>
              <w:t>siblings</w:t>
            </w:r>
            <w:r>
              <w:rPr>
                <w:rFonts w:ascii="Tahoma" w:hAnsi="Tahoma" w:cs="Tahoma"/>
              </w:rPr>
              <w:t>)</w:t>
            </w:r>
            <w:r w:rsidRPr="00713CAF">
              <w:rPr>
                <w:rFonts w:ascii="Tahoma" w:hAnsi="Tahoma" w:cs="Tahoma"/>
              </w:rPr>
              <w:t xml:space="preserve"> and </w:t>
            </w:r>
            <w:r>
              <w:rPr>
                <w:rFonts w:ascii="Tahoma" w:hAnsi="Tahoma" w:cs="Tahoma"/>
              </w:rPr>
              <w:t xml:space="preserve">the </w:t>
            </w:r>
            <w:r w:rsidRPr="00713CAF">
              <w:rPr>
                <w:rFonts w:ascii="Tahoma" w:hAnsi="Tahoma" w:cs="Tahoma"/>
              </w:rPr>
              <w:t>love</w:t>
            </w:r>
            <w:r>
              <w:rPr>
                <w:rFonts w:ascii="Tahoma" w:hAnsi="Tahoma" w:cs="Tahoma"/>
              </w:rPr>
              <w:t xml:space="preserve"> and duty between them.</w:t>
            </w:r>
          </w:p>
        </w:tc>
        <w:tc>
          <w:tcPr>
            <w:tcW w:w="1254" w:type="dxa"/>
          </w:tcPr>
          <w:p w14:paraId="532D6601" w14:textId="6ACF0CA2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sz w:val="24"/>
                <w:szCs w:val="24"/>
              </w:rPr>
              <w:t>Ramayana</w:t>
            </w:r>
          </w:p>
        </w:tc>
        <w:tc>
          <w:tcPr>
            <w:tcW w:w="3774" w:type="dxa"/>
          </w:tcPr>
          <w:p w14:paraId="0FAF2283" w14:textId="770B81A1" w:rsidR="00D440EE" w:rsidRPr="006A721E" w:rsidRDefault="00D440EE" w:rsidP="00D440E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 ancient Hindu story. </w:t>
            </w:r>
          </w:p>
        </w:tc>
      </w:tr>
      <w:tr w:rsidR="00D440EE" w:rsidRPr="006322A3" w14:paraId="0B71152F" w14:textId="77777777" w:rsidTr="00D440EE">
        <w:trPr>
          <w:trHeight w:val="287"/>
        </w:trPr>
        <w:tc>
          <w:tcPr>
            <w:tcW w:w="1237" w:type="dxa"/>
          </w:tcPr>
          <w:p w14:paraId="3D193012" w14:textId="24372C58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</w:rPr>
              <w:t>Murti</w:t>
            </w:r>
            <w:proofErr w:type="spellEnd"/>
          </w:p>
        </w:tc>
        <w:tc>
          <w:tcPr>
            <w:tcW w:w="4432" w:type="dxa"/>
          </w:tcPr>
          <w:p w14:paraId="73AD0090" w14:textId="77777777" w:rsidR="00D440EE" w:rsidRDefault="00D440EE" w:rsidP="00D440E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An</w:t>
            </w:r>
            <w:r w:rsidRPr="00065C04">
              <w:rPr>
                <w:rFonts w:ascii="Tahoma" w:hAnsi="Tahoma" w:cs="Tahoma"/>
              </w:rPr>
              <w:t xml:space="preserve"> image, statue or idol of a deity in Hindu culture.</w:t>
            </w:r>
          </w:p>
          <w:p w14:paraId="0A560992" w14:textId="3527368B" w:rsidR="00D440EE" w:rsidRPr="003B54D7" w:rsidRDefault="00D440EE" w:rsidP="00D440E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254" w:type="dxa"/>
          </w:tcPr>
          <w:p w14:paraId="21B9D027" w14:textId="7C57A7F3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</w:rPr>
              <w:t>Divas</w:t>
            </w:r>
          </w:p>
        </w:tc>
        <w:tc>
          <w:tcPr>
            <w:tcW w:w="3774" w:type="dxa"/>
          </w:tcPr>
          <w:p w14:paraId="70731ECA" w14:textId="73C8AA79" w:rsidR="00D440EE" w:rsidRPr="006A721E" w:rsidRDefault="005D3631" w:rsidP="00D440E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41B823C2" wp14:editId="1B371C47">
                  <wp:simplePos x="0" y="0"/>
                  <wp:positionH relativeFrom="column">
                    <wp:posOffset>1414145</wp:posOffset>
                  </wp:positionH>
                  <wp:positionV relativeFrom="paragraph">
                    <wp:posOffset>0</wp:posOffset>
                  </wp:positionV>
                  <wp:extent cx="609600" cy="620395"/>
                  <wp:effectExtent l="0" t="0" r="0" b="8255"/>
                  <wp:wrapTight wrapText="bothSides">
                    <wp:wrapPolygon edited="0">
                      <wp:start x="0" y="0"/>
                      <wp:lineTo x="0" y="21224"/>
                      <wp:lineTo x="20925" y="21224"/>
                      <wp:lineTo x="2092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440EE">
              <w:rPr>
                <w:rFonts w:ascii="Tahoma" w:hAnsi="Tahoma" w:cs="Tahoma"/>
                <w:iCs/>
              </w:rPr>
              <w:t>An oil lamp made from clay used during Diwali</w:t>
            </w:r>
          </w:p>
        </w:tc>
      </w:tr>
      <w:tr w:rsidR="00D440EE" w:rsidRPr="006322A3" w14:paraId="37A751D9" w14:textId="77777777" w:rsidTr="00D440EE">
        <w:trPr>
          <w:trHeight w:val="277"/>
        </w:trPr>
        <w:tc>
          <w:tcPr>
            <w:tcW w:w="1237" w:type="dxa"/>
          </w:tcPr>
          <w:p w14:paraId="0C4671D6" w14:textId="60673E46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sz w:val="24"/>
                <w:szCs w:val="24"/>
              </w:rPr>
              <w:t>Hindu</w:t>
            </w:r>
          </w:p>
        </w:tc>
        <w:tc>
          <w:tcPr>
            <w:tcW w:w="4432" w:type="dxa"/>
          </w:tcPr>
          <w:p w14:paraId="0589D658" w14:textId="0B87A24C" w:rsidR="00D440EE" w:rsidRPr="003B54D7" w:rsidRDefault="00E8049D" w:rsidP="00D440E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 follower of the religion</w:t>
            </w:r>
            <w:r w:rsidR="005D4DA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Hinduism</w:t>
            </w:r>
          </w:p>
        </w:tc>
        <w:tc>
          <w:tcPr>
            <w:tcW w:w="1254" w:type="dxa"/>
          </w:tcPr>
          <w:p w14:paraId="13F098E8" w14:textId="3994C9AE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sz w:val="24"/>
                <w:szCs w:val="24"/>
              </w:rPr>
              <w:t>Shrine</w:t>
            </w:r>
          </w:p>
        </w:tc>
        <w:tc>
          <w:tcPr>
            <w:tcW w:w="3774" w:type="dxa"/>
          </w:tcPr>
          <w:p w14:paraId="1026B2D5" w14:textId="18A38C4D" w:rsidR="00D440EE" w:rsidRPr="006A721E" w:rsidRDefault="005D4DA6" w:rsidP="00D440E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 holy place to worship</w:t>
            </w:r>
          </w:p>
        </w:tc>
      </w:tr>
      <w:tr w:rsidR="00D440EE" w:rsidRPr="006322A3" w14:paraId="4C849899" w14:textId="77777777" w:rsidTr="00D440EE">
        <w:trPr>
          <w:trHeight w:val="287"/>
        </w:trPr>
        <w:tc>
          <w:tcPr>
            <w:tcW w:w="1237" w:type="dxa"/>
          </w:tcPr>
          <w:p w14:paraId="28FBBBB7" w14:textId="7D8F1158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sz w:val="24"/>
                <w:szCs w:val="24"/>
              </w:rPr>
              <w:t>Ceremony</w:t>
            </w:r>
          </w:p>
        </w:tc>
        <w:tc>
          <w:tcPr>
            <w:tcW w:w="4432" w:type="dxa"/>
          </w:tcPr>
          <w:p w14:paraId="5C5D12B4" w14:textId="47BC0A7B" w:rsidR="00D440EE" w:rsidRPr="003B54D7" w:rsidRDefault="005D4DA6" w:rsidP="00D440E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 special event</w:t>
            </w:r>
          </w:p>
        </w:tc>
        <w:tc>
          <w:tcPr>
            <w:tcW w:w="1254" w:type="dxa"/>
          </w:tcPr>
          <w:p w14:paraId="79A35835" w14:textId="7F9BCE0F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sz w:val="24"/>
                <w:szCs w:val="24"/>
              </w:rPr>
              <w:t>Seven Steps</w:t>
            </w:r>
          </w:p>
        </w:tc>
        <w:tc>
          <w:tcPr>
            <w:tcW w:w="3774" w:type="dxa"/>
          </w:tcPr>
          <w:p w14:paraId="0A7BDAC6" w14:textId="229173C7" w:rsidR="00D440EE" w:rsidRPr="006A721E" w:rsidRDefault="00AE40D0" w:rsidP="00D440E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The Hindu wedding ceremony</w:t>
            </w:r>
          </w:p>
        </w:tc>
      </w:tr>
      <w:tr w:rsidR="00D440EE" w:rsidRPr="006322A3" w14:paraId="71E8094D" w14:textId="77777777" w:rsidTr="00D440EE">
        <w:trPr>
          <w:trHeight w:val="287"/>
        </w:trPr>
        <w:tc>
          <w:tcPr>
            <w:tcW w:w="1237" w:type="dxa"/>
          </w:tcPr>
          <w:p w14:paraId="15DF080A" w14:textId="75722979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Mandap</w:t>
            </w:r>
          </w:p>
        </w:tc>
        <w:tc>
          <w:tcPr>
            <w:tcW w:w="4432" w:type="dxa"/>
          </w:tcPr>
          <w:p w14:paraId="28443509" w14:textId="6A735474" w:rsidR="00D440EE" w:rsidRPr="003B54D7" w:rsidRDefault="005D4DA6" w:rsidP="00D440E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 wedding canopy </w:t>
            </w:r>
            <w:proofErr w:type="gram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( a</w:t>
            </w:r>
            <w:proofErr w:type="gram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covered structure) </w:t>
            </w:r>
          </w:p>
        </w:tc>
        <w:tc>
          <w:tcPr>
            <w:tcW w:w="1254" w:type="dxa"/>
          </w:tcPr>
          <w:p w14:paraId="5BB36618" w14:textId="70F442F5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Rama</w:t>
            </w:r>
          </w:p>
        </w:tc>
        <w:tc>
          <w:tcPr>
            <w:tcW w:w="3774" w:type="dxa"/>
          </w:tcPr>
          <w:p w14:paraId="0C60A008" w14:textId="0902D953" w:rsidR="00D440EE" w:rsidRPr="006A721E" w:rsidRDefault="00AE40D0" w:rsidP="00D440E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 </w:t>
            </w:r>
            <w:r w:rsidR="005D3631"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indu god</w:t>
            </w:r>
          </w:p>
        </w:tc>
      </w:tr>
      <w:tr w:rsidR="00D440EE" w:rsidRPr="006322A3" w14:paraId="679CC12C" w14:textId="77777777" w:rsidTr="00D440EE">
        <w:trPr>
          <w:trHeight w:val="277"/>
        </w:trPr>
        <w:tc>
          <w:tcPr>
            <w:tcW w:w="1237" w:type="dxa"/>
          </w:tcPr>
          <w:p w14:paraId="6DB9CA3A" w14:textId="777F2C18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Sita</w:t>
            </w:r>
          </w:p>
        </w:tc>
        <w:tc>
          <w:tcPr>
            <w:tcW w:w="4432" w:type="dxa"/>
          </w:tcPr>
          <w:p w14:paraId="0B900BA2" w14:textId="4EEDD7AC" w:rsidR="00D440EE" w:rsidRPr="006A721E" w:rsidRDefault="00AE40D0" w:rsidP="00D440E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 Hindu goddess</w:t>
            </w:r>
          </w:p>
        </w:tc>
        <w:tc>
          <w:tcPr>
            <w:tcW w:w="1254" w:type="dxa"/>
          </w:tcPr>
          <w:p w14:paraId="301B035E" w14:textId="2D96F701" w:rsidR="00D440EE" w:rsidRPr="003B54D7" w:rsidRDefault="00D440EE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Shiva</w:t>
            </w:r>
          </w:p>
        </w:tc>
        <w:tc>
          <w:tcPr>
            <w:tcW w:w="3774" w:type="dxa"/>
          </w:tcPr>
          <w:p w14:paraId="175D0BDC" w14:textId="3E22C788" w:rsidR="00D440EE" w:rsidRPr="006A721E" w:rsidRDefault="005D4DA6" w:rsidP="005D4DA6">
            <w:pPr>
              <w:tabs>
                <w:tab w:val="left" w:pos="102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One of the main gods in Hinduism</w:t>
            </w:r>
          </w:p>
        </w:tc>
      </w:tr>
    </w:tbl>
    <w:p w14:paraId="00B07E53" w14:textId="72FFF022" w:rsidR="005D3631" w:rsidRDefault="005D3631" w:rsidP="00D440EE"/>
    <w:sectPr w:rsidR="005D3631" w:rsidSect="00D440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41B3C"/>
    <w:multiLevelType w:val="hybridMultilevel"/>
    <w:tmpl w:val="071E7E7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98F"/>
    <w:rsid w:val="00065C04"/>
    <w:rsid w:val="003621A8"/>
    <w:rsid w:val="0050188E"/>
    <w:rsid w:val="00585793"/>
    <w:rsid w:val="005D3631"/>
    <w:rsid w:val="005D4DA6"/>
    <w:rsid w:val="007029EE"/>
    <w:rsid w:val="00713CAF"/>
    <w:rsid w:val="00874CAB"/>
    <w:rsid w:val="009156F5"/>
    <w:rsid w:val="009521CB"/>
    <w:rsid w:val="00971F87"/>
    <w:rsid w:val="009A0438"/>
    <w:rsid w:val="00AE40D0"/>
    <w:rsid w:val="00AF0FC4"/>
    <w:rsid w:val="00B15511"/>
    <w:rsid w:val="00D3098F"/>
    <w:rsid w:val="00D440EE"/>
    <w:rsid w:val="00E8049D"/>
    <w:rsid w:val="00F20D78"/>
    <w:rsid w:val="00F37DA1"/>
    <w:rsid w:val="00F547E3"/>
    <w:rsid w:val="00F54D96"/>
    <w:rsid w:val="00FC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077D"/>
  <w15:chartTrackingRefBased/>
  <w15:docId w15:val="{A60779F7-99E1-4930-B1A6-5424B96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098F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98F"/>
    <w:pPr>
      <w:ind w:left="720"/>
      <w:contextualSpacing/>
    </w:pPr>
  </w:style>
  <w:style w:type="table" w:styleId="TableGrid">
    <w:name w:val="Table Grid"/>
    <w:basedOn w:val="TableNormal"/>
    <w:uiPriority w:val="39"/>
    <w:rsid w:val="00D3098F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eviews.123rf.com/images/padmak/padmak1609/padmak160900074/62651637-BUSHEY-19-JUIN-mariage-hindou-dans-la-tradition-v-dique-Angleterre-Royaume-Uni-2016-Le-pr-tre-souhai-Banque-d'images.jpg" TargetMode="External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Mrs Taylor</cp:lastModifiedBy>
  <cp:revision>18</cp:revision>
  <dcterms:created xsi:type="dcterms:W3CDTF">2020-11-16T11:03:00Z</dcterms:created>
  <dcterms:modified xsi:type="dcterms:W3CDTF">2024-02-25T18:48:00Z</dcterms:modified>
</cp:coreProperties>
</file>